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B7397F" w14:textId="77777777" w:rsidR="00CB3FAE" w:rsidRPr="004A2CCD" w:rsidRDefault="00CB3FAE" w:rsidP="00CB3FAE">
      <w:pPr>
        <w:pStyle w:val="Nadpis3"/>
        <w:spacing w:before="40" w:line="259" w:lineRule="auto"/>
        <w:ind w:left="284"/>
        <w:rPr>
          <w:rFonts w:asciiTheme="minorHAnsi" w:eastAsia="Times New Roman" w:hAnsiTheme="minorHAnsi" w:cstheme="minorHAnsi"/>
          <w:bCs w:val="0"/>
          <w:caps/>
          <w:color w:val="auto"/>
          <w:sz w:val="24"/>
          <w:szCs w:val="24"/>
          <w:u w:val="single"/>
          <w:lang w:eastAsia="en-US"/>
        </w:rPr>
      </w:pPr>
      <w:bookmarkStart w:id="0" w:name="_GoBack"/>
      <w:bookmarkEnd w:id="0"/>
      <w:r w:rsidRPr="004A2CCD">
        <w:rPr>
          <w:rFonts w:asciiTheme="minorHAnsi" w:eastAsia="Times New Roman" w:hAnsiTheme="minorHAnsi" w:cstheme="minorHAnsi"/>
          <w:bCs w:val="0"/>
          <w:caps/>
          <w:color w:val="auto"/>
          <w:sz w:val="24"/>
          <w:szCs w:val="24"/>
          <w:u w:val="single"/>
          <w:lang w:eastAsia="en-US"/>
        </w:rPr>
        <w:t>3.3.3 SWOT 3 ANALÝZA PRIORITNÍCH OBLASTÍ ROZVOJE V ŘEŠENÉM ÚZEMÍ</w:t>
      </w:r>
    </w:p>
    <w:p w14:paraId="20259EC5" w14:textId="77777777" w:rsidR="00CB3FAE" w:rsidRPr="00E54ACE" w:rsidRDefault="00CB3FAE" w:rsidP="00CB3FAE">
      <w:pPr>
        <w:jc w:val="both"/>
        <w:rPr>
          <w:rFonts w:cstheme="minorHAnsi"/>
          <w:b/>
        </w:rPr>
      </w:pPr>
      <w:r w:rsidRPr="00E54ACE">
        <w:rPr>
          <w:rFonts w:cstheme="minorHAnsi"/>
          <w:b/>
        </w:rPr>
        <w:t>Priorita I. Vytvoření podmínek pro předškolní, základní, zájmové a celoživotní vzdělávání</w:t>
      </w:r>
    </w:p>
    <w:p w14:paraId="5E48B90A" w14:textId="77777777" w:rsidR="00CB3FAE" w:rsidRPr="00E54ACE" w:rsidRDefault="00CB3FAE" w:rsidP="00CB3FAE">
      <w:pPr>
        <w:rPr>
          <w:rFonts w:cstheme="minorHAnsi"/>
        </w:rPr>
      </w:pPr>
      <w:r w:rsidRPr="00E54ACE">
        <w:rPr>
          <w:rFonts w:cstheme="minorHAnsi"/>
          <w:b/>
        </w:rPr>
        <w:t>Cíl 1. Vyhovující materiální podmínky škol, školských zařízení a dalších subjektů poskytujících zájmové a celoživotní vzdělávání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4"/>
      </w:tblGrid>
      <w:tr w:rsidR="00CB3FAE" w:rsidRPr="00E54ACE" w14:paraId="7C5AA52C" w14:textId="77777777" w:rsidTr="00B16EC1">
        <w:tc>
          <w:tcPr>
            <w:tcW w:w="4606" w:type="dxa"/>
            <w:shd w:val="clear" w:color="auto" w:fill="auto"/>
          </w:tcPr>
          <w:p w14:paraId="26EFADCB" w14:textId="77777777" w:rsidR="00CB3FAE" w:rsidRPr="00E54ACE" w:rsidRDefault="00CB3FAE" w:rsidP="00B16EC1">
            <w:pPr>
              <w:spacing w:after="0" w:line="240" w:lineRule="auto"/>
              <w:rPr>
                <w:rFonts w:cstheme="minorHAnsi"/>
              </w:rPr>
            </w:pPr>
            <w:r w:rsidRPr="00E54ACE">
              <w:rPr>
                <w:rFonts w:cstheme="minorHAnsi"/>
              </w:rPr>
              <w:t>Silné stránky</w:t>
            </w:r>
          </w:p>
        </w:tc>
        <w:tc>
          <w:tcPr>
            <w:tcW w:w="4606" w:type="dxa"/>
            <w:shd w:val="clear" w:color="auto" w:fill="auto"/>
          </w:tcPr>
          <w:p w14:paraId="53EB1392" w14:textId="77777777" w:rsidR="00CB3FAE" w:rsidRPr="00E54ACE" w:rsidRDefault="00CB3FAE" w:rsidP="00B16EC1">
            <w:pPr>
              <w:spacing w:after="0" w:line="240" w:lineRule="auto"/>
              <w:rPr>
                <w:rFonts w:cstheme="minorHAnsi"/>
              </w:rPr>
            </w:pPr>
            <w:r w:rsidRPr="00E54ACE">
              <w:rPr>
                <w:rFonts w:cstheme="minorHAnsi"/>
              </w:rPr>
              <w:t>Slabé stránky</w:t>
            </w:r>
          </w:p>
        </w:tc>
      </w:tr>
      <w:tr w:rsidR="00CB3FAE" w:rsidRPr="00E54ACE" w14:paraId="34C31EBA" w14:textId="77777777" w:rsidTr="00B16EC1">
        <w:tc>
          <w:tcPr>
            <w:tcW w:w="4606" w:type="dxa"/>
            <w:shd w:val="clear" w:color="auto" w:fill="auto"/>
          </w:tcPr>
          <w:p w14:paraId="3C7F80B8" w14:textId="77777777" w:rsidR="00CB3FAE" w:rsidRPr="00E54ACE" w:rsidRDefault="00CB3FAE" w:rsidP="00B16EC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E54ACE">
              <w:rPr>
                <w:rFonts w:cstheme="minorHAnsi"/>
              </w:rPr>
              <w:t>Dostatečný počet pomůcek</w:t>
            </w:r>
          </w:p>
          <w:p w14:paraId="0279F6E1" w14:textId="77777777" w:rsidR="00CB3FAE" w:rsidRPr="00E54ACE" w:rsidRDefault="00CB3FAE" w:rsidP="00B16EC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E54ACE">
              <w:rPr>
                <w:rFonts w:cstheme="minorHAnsi"/>
              </w:rPr>
              <w:t>Dostatek prostor pro tělesnou výchovu žáků (tělocvičny, školní hřiště)</w:t>
            </w:r>
          </w:p>
          <w:p w14:paraId="1C00B5A9" w14:textId="77777777" w:rsidR="00CB3FAE" w:rsidRPr="00E54ACE" w:rsidRDefault="00CB3FAE" w:rsidP="00B16EC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E54ACE">
              <w:rPr>
                <w:rFonts w:cstheme="minorHAnsi"/>
              </w:rPr>
              <w:t>Dobrý vnější vzhled škol</w:t>
            </w:r>
          </w:p>
        </w:tc>
        <w:tc>
          <w:tcPr>
            <w:tcW w:w="4606" w:type="dxa"/>
            <w:shd w:val="clear" w:color="auto" w:fill="auto"/>
          </w:tcPr>
          <w:p w14:paraId="6245D668" w14:textId="4106A426" w:rsidR="00CB3FAE" w:rsidRPr="00E54ACE" w:rsidRDefault="00CB3FAE" w:rsidP="00B16EC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E54ACE">
              <w:rPr>
                <w:rFonts w:cstheme="minorHAnsi"/>
              </w:rPr>
              <w:t>Nedostatek odborných učeben a</w:t>
            </w:r>
            <w:r w:rsidR="00C517A0">
              <w:rPr>
                <w:rFonts w:cstheme="minorHAnsi"/>
              </w:rPr>
              <w:t> </w:t>
            </w:r>
            <w:r w:rsidRPr="00E54ACE">
              <w:rPr>
                <w:rFonts w:cstheme="minorHAnsi"/>
              </w:rPr>
              <w:t>prostor (kabinety, WC, učebny)</w:t>
            </w:r>
          </w:p>
          <w:p w14:paraId="2C3F4599" w14:textId="77777777" w:rsidR="00CB3FAE" w:rsidRPr="00E54ACE" w:rsidRDefault="00CB3FAE" w:rsidP="00B16EC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E54ACE">
              <w:rPr>
                <w:rFonts w:cstheme="minorHAnsi"/>
              </w:rPr>
              <w:t>Nedostatečné vybavení IT (počítače, interaktivní tabule)</w:t>
            </w:r>
          </w:p>
          <w:p w14:paraId="296FB581" w14:textId="02EB8D53" w:rsidR="00CB3FAE" w:rsidRDefault="00CB3FAE" w:rsidP="00B16EC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E54ACE">
              <w:rPr>
                <w:rFonts w:cstheme="minorHAnsi"/>
              </w:rPr>
              <w:t>Nedostatečné vybavení žákovských a</w:t>
            </w:r>
            <w:r w:rsidR="00C517A0">
              <w:rPr>
                <w:rFonts w:cstheme="minorHAnsi"/>
              </w:rPr>
              <w:t> </w:t>
            </w:r>
            <w:r w:rsidRPr="00E54ACE">
              <w:rPr>
                <w:rFonts w:cstheme="minorHAnsi"/>
              </w:rPr>
              <w:t>učitelských knihoven</w:t>
            </w:r>
          </w:p>
          <w:p w14:paraId="7F53BEE0" w14:textId="182A33C8" w:rsidR="009D3698" w:rsidRDefault="009D3698" w:rsidP="009D3698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FF0000"/>
              </w:rPr>
            </w:pPr>
            <w:r w:rsidRPr="008A70EB">
              <w:rPr>
                <w:rFonts w:cstheme="minorHAnsi"/>
                <w:color w:val="FF0000"/>
              </w:rPr>
              <w:t>Malá připravenost škol na investiční projekty (jsou často pouze záměry, chybí projektová dokumentace, odborníci na složitou administrativu projektů)</w:t>
            </w:r>
          </w:p>
          <w:p w14:paraId="26114AD0" w14:textId="53AECB57" w:rsidR="008A0655" w:rsidRPr="008A70EB" w:rsidRDefault="008A0655" w:rsidP="009D3698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FF0000"/>
              </w:rPr>
            </w:pPr>
            <w:r w:rsidRPr="008A70EB">
              <w:rPr>
                <w:rFonts w:cstheme="minorHAnsi"/>
                <w:color w:val="FF0000"/>
              </w:rPr>
              <w:t>Nedostatek finančních prostředků zejména na rekonstrukce a</w:t>
            </w:r>
            <w:r>
              <w:rPr>
                <w:rFonts w:cstheme="minorHAnsi"/>
                <w:color w:val="FF0000"/>
              </w:rPr>
              <w:t> </w:t>
            </w:r>
            <w:r w:rsidRPr="008A70EB">
              <w:rPr>
                <w:rFonts w:cstheme="minorHAnsi"/>
                <w:color w:val="FF0000"/>
              </w:rPr>
              <w:t>modernizace škol na menších obcích</w:t>
            </w:r>
          </w:p>
          <w:p w14:paraId="125DD50D" w14:textId="73BB9F85" w:rsidR="00856BAF" w:rsidRPr="00E54ACE" w:rsidRDefault="00856BAF" w:rsidP="008A0655">
            <w:pPr>
              <w:pStyle w:val="Odstavecseseznamem"/>
              <w:spacing w:after="0" w:line="240" w:lineRule="auto"/>
              <w:rPr>
                <w:rFonts w:cstheme="minorHAnsi"/>
              </w:rPr>
            </w:pPr>
          </w:p>
        </w:tc>
      </w:tr>
      <w:tr w:rsidR="00CB3FAE" w:rsidRPr="00E54ACE" w14:paraId="1A3F9744" w14:textId="77777777" w:rsidTr="00B16EC1">
        <w:tc>
          <w:tcPr>
            <w:tcW w:w="4606" w:type="dxa"/>
            <w:shd w:val="clear" w:color="auto" w:fill="auto"/>
          </w:tcPr>
          <w:p w14:paraId="3C7E9897" w14:textId="4ACE970D" w:rsidR="00CB3FAE" w:rsidRPr="00E54ACE" w:rsidRDefault="00CB3FAE" w:rsidP="00B16EC1">
            <w:pPr>
              <w:spacing w:after="0" w:line="240" w:lineRule="auto"/>
              <w:rPr>
                <w:rFonts w:cstheme="minorHAnsi"/>
              </w:rPr>
            </w:pPr>
            <w:r w:rsidRPr="00E54ACE">
              <w:rPr>
                <w:rFonts w:cstheme="minorHAnsi"/>
              </w:rPr>
              <w:t>Příležitosti</w:t>
            </w:r>
          </w:p>
        </w:tc>
        <w:tc>
          <w:tcPr>
            <w:tcW w:w="4606" w:type="dxa"/>
            <w:shd w:val="clear" w:color="auto" w:fill="auto"/>
          </w:tcPr>
          <w:p w14:paraId="5FB0BC95" w14:textId="77777777" w:rsidR="00CB3FAE" w:rsidRPr="00E54ACE" w:rsidRDefault="00CB3FAE" w:rsidP="00B16EC1">
            <w:pPr>
              <w:spacing w:after="0" w:line="240" w:lineRule="auto"/>
              <w:rPr>
                <w:rFonts w:cstheme="minorHAnsi"/>
              </w:rPr>
            </w:pPr>
            <w:r w:rsidRPr="00E54ACE">
              <w:rPr>
                <w:rFonts w:cstheme="minorHAnsi"/>
              </w:rPr>
              <w:t>Hrozby</w:t>
            </w:r>
          </w:p>
        </w:tc>
      </w:tr>
      <w:tr w:rsidR="00CB3FAE" w:rsidRPr="00E54ACE" w14:paraId="21AADCBA" w14:textId="77777777" w:rsidTr="00B16EC1">
        <w:tc>
          <w:tcPr>
            <w:tcW w:w="4606" w:type="dxa"/>
            <w:shd w:val="clear" w:color="auto" w:fill="auto"/>
          </w:tcPr>
          <w:p w14:paraId="309B7A32" w14:textId="77777777" w:rsidR="00CB3FAE" w:rsidRDefault="00CB3FAE" w:rsidP="00B16EC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E54ACE">
              <w:rPr>
                <w:rFonts w:cstheme="minorHAnsi"/>
              </w:rPr>
              <w:t>Využití finančních prostředků nejen z EU na rekonstrukce a zlepšení vybavení škol</w:t>
            </w:r>
          </w:p>
          <w:p w14:paraId="69920587" w14:textId="10AE29CB" w:rsidR="0056344C" w:rsidRDefault="0056344C" w:rsidP="00B16EC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FF0000"/>
              </w:rPr>
            </w:pPr>
            <w:r w:rsidRPr="008A0655">
              <w:rPr>
                <w:rFonts w:cstheme="minorHAnsi"/>
                <w:color w:val="FF0000"/>
              </w:rPr>
              <w:t>Fundraising</w:t>
            </w:r>
          </w:p>
          <w:p w14:paraId="04860892" w14:textId="45341B6F" w:rsidR="001B5354" w:rsidRPr="008A0655" w:rsidRDefault="00C6377D" w:rsidP="00B16EC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FF0000"/>
              </w:rPr>
            </w:pPr>
            <w:r w:rsidRPr="008A0655">
              <w:rPr>
                <w:rFonts w:cstheme="minorHAnsi"/>
                <w:color w:val="FF0000"/>
              </w:rPr>
              <w:t>Spolupráce s NNO a dalšími institucemi zabývajícími se vzděláváním – zajištění pomůcek, výukových materiálů apod.</w:t>
            </w:r>
          </w:p>
          <w:p w14:paraId="149ADE34" w14:textId="7B0D3B6D" w:rsidR="00856BAF" w:rsidRPr="00E54ACE" w:rsidRDefault="00856BAF" w:rsidP="00C6377D">
            <w:pPr>
              <w:pStyle w:val="Odstavecseseznamem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606" w:type="dxa"/>
            <w:shd w:val="clear" w:color="auto" w:fill="auto"/>
          </w:tcPr>
          <w:p w14:paraId="5BF5921D" w14:textId="4868421E" w:rsidR="00CB3FAE" w:rsidRPr="008A70EB" w:rsidRDefault="00CB3FAE" w:rsidP="00B16EC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FF0000"/>
              </w:rPr>
            </w:pPr>
            <w:r w:rsidRPr="00E54ACE">
              <w:rPr>
                <w:rFonts w:cstheme="minorHAnsi"/>
              </w:rPr>
              <w:t>Nedostatek finančních prostředků na opravy a údržbu školy</w:t>
            </w:r>
            <w:r w:rsidR="009D3698" w:rsidRPr="008A70EB">
              <w:rPr>
                <w:rFonts w:cstheme="minorHAnsi"/>
                <w:color w:val="FF0000"/>
              </w:rPr>
              <w:t xml:space="preserve">, na povinnou finanční spoluúčast v dotačních </w:t>
            </w:r>
            <w:r w:rsidR="008A70EB" w:rsidRPr="008A70EB">
              <w:rPr>
                <w:rFonts w:cstheme="minorHAnsi"/>
                <w:color w:val="FF0000"/>
              </w:rPr>
              <w:t>pro</w:t>
            </w:r>
            <w:r w:rsidR="008A70EB">
              <w:rPr>
                <w:rFonts w:cstheme="minorHAnsi"/>
                <w:color w:val="FF0000"/>
              </w:rPr>
              <w:t>j</w:t>
            </w:r>
            <w:r w:rsidR="008A70EB" w:rsidRPr="008A70EB">
              <w:rPr>
                <w:rFonts w:cstheme="minorHAnsi"/>
                <w:color w:val="FF0000"/>
              </w:rPr>
              <w:t>ektech</w:t>
            </w:r>
          </w:p>
          <w:p w14:paraId="3628CCD5" w14:textId="5A3778A0" w:rsidR="001A4D1D" w:rsidRDefault="00AA68EB" w:rsidP="00B16EC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FF0000"/>
              </w:rPr>
            </w:pPr>
            <w:r w:rsidRPr="008A0655">
              <w:rPr>
                <w:rFonts w:cstheme="minorHAnsi"/>
                <w:color w:val="FF0000"/>
              </w:rPr>
              <w:t>Ne</w:t>
            </w:r>
            <w:r w:rsidR="005B6559" w:rsidRPr="008A0655">
              <w:rPr>
                <w:rFonts w:cstheme="minorHAnsi"/>
                <w:color w:val="FF0000"/>
              </w:rPr>
              <w:t>připravenost</w:t>
            </w:r>
            <w:r w:rsidR="009B272F" w:rsidRPr="008A0655">
              <w:rPr>
                <w:rFonts w:cstheme="minorHAnsi"/>
                <w:color w:val="FF0000"/>
              </w:rPr>
              <w:t xml:space="preserve"> škol</w:t>
            </w:r>
            <w:r w:rsidRPr="008A0655">
              <w:rPr>
                <w:rFonts w:cstheme="minorHAnsi"/>
                <w:color w:val="FF0000"/>
              </w:rPr>
              <w:t xml:space="preserve"> na zajištění kvalitního vzdělávání (digitální gramotnost, </w:t>
            </w:r>
            <w:r w:rsidR="00857259" w:rsidRPr="008A0655">
              <w:rPr>
                <w:rFonts w:cstheme="minorHAnsi"/>
                <w:color w:val="FF0000"/>
              </w:rPr>
              <w:t>přírodovědné a technické vzdělávání)</w:t>
            </w:r>
          </w:p>
          <w:p w14:paraId="1D1B8059" w14:textId="7A2B2F11" w:rsidR="008A0655" w:rsidRDefault="008A0655" w:rsidP="00B16EC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FF0000"/>
              </w:rPr>
            </w:pPr>
            <w:r w:rsidRPr="008A0655">
              <w:rPr>
                <w:rFonts w:cstheme="minorHAnsi"/>
                <w:color w:val="FF0000"/>
              </w:rPr>
              <w:t>Neúspěšnost projektů v dotačních titulech a grantech</w:t>
            </w:r>
          </w:p>
          <w:p w14:paraId="144B23D8" w14:textId="65B98693" w:rsidR="009D3698" w:rsidRPr="00E54ACE" w:rsidRDefault="009D3698" w:rsidP="008A0655">
            <w:pPr>
              <w:pStyle w:val="Odstavecseseznamem"/>
              <w:spacing w:after="0" w:line="240" w:lineRule="auto"/>
              <w:rPr>
                <w:rFonts w:cstheme="minorHAnsi"/>
              </w:rPr>
            </w:pPr>
          </w:p>
        </w:tc>
      </w:tr>
    </w:tbl>
    <w:p w14:paraId="32E29B72" w14:textId="77777777" w:rsidR="00CB3FAE" w:rsidRPr="00E54ACE" w:rsidRDefault="00CB3FAE" w:rsidP="00CB3FAE">
      <w:pPr>
        <w:rPr>
          <w:rFonts w:cstheme="minorHAnsi"/>
        </w:rPr>
      </w:pPr>
    </w:p>
    <w:p w14:paraId="18C9B9B3" w14:textId="77777777" w:rsidR="00FB29A3" w:rsidRDefault="00FB29A3" w:rsidP="00CB3FAE">
      <w:pPr>
        <w:rPr>
          <w:rFonts w:cstheme="minorHAnsi"/>
          <w:b/>
        </w:rPr>
      </w:pPr>
    </w:p>
    <w:p w14:paraId="42EF432C" w14:textId="77777777" w:rsidR="00FB29A3" w:rsidRDefault="00FB29A3" w:rsidP="00CB3FAE">
      <w:pPr>
        <w:rPr>
          <w:rFonts w:cstheme="minorHAnsi"/>
          <w:b/>
        </w:rPr>
      </w:pPr>
    </w:p>
    <w:p w14:paraId="01CE29EB" w14:textId="77777777" w:rsidR="00FB29A3" w:rsidRDefault="00FB29A3" w:rsidP="00CB3FAE">
      <w:pPr>
        <w:rPr>
          <w:rFonts w:cstheme="minorHAnsi"/>
          <w:b/>
        </w:rPr>
      </w:pPr>
    </w:p>
    <w:p w14:paraId="4C2A23E3" w14:textId="77777777" w:rsidR="00FB29A3" w:rsidRDefault="00FB29A3" w:rsidP="00CB3FAE">
      <w:pPr>
        <w:rPr>
          <w:rFonts w:cstheme="minorHAnsi"/>
          <w:b/>
        </w:rPr>
      </w:pPr>
    </w:p>
    <w:p w14:paraId="78E261C5" w14:textId="77777777" w:rsidR="00FB29A3" w:rsidRDefault="00FB29A3" w:rsidP="00CB3FAE">
      <w:pPr>
        <w:rPr>
          <w:rFonts w:cstheme="minorHAnsi"/>
          <w:b/>
        </w:rPr>
      </w:pPr>
    </w:p>
    <w:p w14:paraId="30269A63" w14:textId="77777777" w:rsidR="00FB29A3" w:rsidRDefault="00FB29A3" w:rsidP="00CB3FAE">
      <w:pPr>
        <w:rPr>
          <w:rFonts w:cstheme="minorHAnsi"/>
          <w:b/>
        </w:rPr>
      </w:pPr>
    </w:p>
    <w:p w14:paraId="40C874F4" w14:textId="77777777" w:rsidR="00FB29A3" w:rsidRDefault="00FB29A3" w:rsidP="00CB3FAE">
      <w:pPr>
        <w:rPr>
          <w:rFonts w:cstheme="minorHAnsi"/>
          <w:b/>
        </w:rPr>
      </w:pPr>
    </w:p>
    <w:p w14:paraId="3768C6C8" w14:textId="77777777" w:rsidR="00FB29A3" w:rsidRDefault="00FB29A3" w:rsidP="00CB3FAE">
      <w:pPr>
        <w:rPr>
          <w:rFonts w:cstheme="minorHAnsi"/>
          <w:b/>
        </w:rPr>
      </w:pPr>
    </w:p>
    <w:p w14:paraId="3A723004" w14:textId="499EB255" w:rsidR="00CB3FAE" w:rsidRPr="00E54ACE" w:rsidRDefault="00CB3FAE" w:rsidP="00CB3FAE">
      <w:pPr>
        <w:rPr>
          <w:rFonts w:cstheme="minorHAnsi"/>
          <w:b/>
        </w:rPr>
      </w:pPr>
      <w:r w:rsidRPr="00E54ACE">
        <w:rPr>
          <w:rFonts w:cstheme="minorHAnsi"/>
          <w:b/>
        </w:rPr>
        <w:lastRenderedPageBreak/>
        <w:t>Cíl 2. Zvýšené kompetence pedagogických pracovníků škol a školských zařízení a pracovníků dalších subjektů poskytujících zájmové a celoživotní vzdělávání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CB3FAE" w:rsidRPr="00E54ACE" w14:paraId="23FAB459" w14:textId="77777777" w:rsidTr="00B16EC1">
        <w:tc>
          <w:tcPr>
            <w:tcW w:w="4606" w:type="dxa"/>
            <w:shd w:val="clear" w:color="auto" w:fill="auto"/>
          </w:tcPr>
          <w:p w14:paraId="49A8EDDB" w14:textId="77777777" w:rsidR="00CB3FAE" w:rsidRPr="00E54ACE" w:rsidRDefault="00CB3FAE" w:rsidP="00B16EC1">
            <w:pPr>
              <w:spacing w:after="0" w:line="240" w:lineRule="auto"/>
              <w:rPr>
                <w:rFonts w:cstheme="minorHAnsi"/>
              </w:rPr>
            </w:pPr>
            <w:r w:rsidRPr="00E54ACE">
              <w:rPr>
                <w:rFonts w:cstheme="minorHAnsi"/>
              </w:rPr>
              <w:t>Silné stránky</w:t>
            </w:r>
          </w:p>
        </w:tc>
        <w:tc>
          <w:tcPr>
            <w:tcW w:w="4606" w:type="dxa"/>
            <w:shd w:val="clear" w:color="auto" w:fill="auto"/>
          </w:tcPr>
          <w:p w14:paraId="70B9D3AE" w14:textId="77777777" w:rsidR="00CB3FAE" w:rsidRPr="00E54ACE" w:rsidRDefault="00CB3FAE" w:rsidP="00B16EC1">
            <w:pPr>
              <w:spacing w:after="0" w:line="240" w:lineRule="auto"/>
              <w:rPr>
                <w:rFonts w:cstheme="minorHAnsi"/>
              </w:rPr>
            </w:pPr>
            <w:r w:rsidRPr="00E54ACE">
              <w:rPr>
                <w:rFonts w:cstheme="minorHAnsi"/>
              </w:rPr>
              <w:t>Slabé stránky</w:t>
            </w:r>
          </w:p>
        </w:tc>
      </w:tr>
      <w:tr w:rsidR="00CB3FAE" w:rsidRPr="00E54ACE" w14:paraId="40FBA0D4" w14:textId="77777777" w:rsidTr="00B16EC1">
        <w:tc>
          <w:tcPr>
            <w:tcW w:w="4606" w:type="dxa"/>
            <w:shd w:val="clear" w:color="auto" w:fill="auto"/>
          </w:tcPr>
          <w:p w14:paraId="7F7E24BC" w14:textId="07AE8DEE" w:rsidR="00CB3FAE" w:rsidRPr="0056344C" w:rsidRDefault="00CB3FAE" w:rsidP="00B16EC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E54ACE">
              <w:rPr>
                <w:rFonts w:cstheme="minorHAnsi"/>
              </w:rPr>
              <w:t>Odborná kvalifikace pedagogů</w:t>
            </w:r>
            <w:r w:rsidR="001A4D1D">
              <w:rPr>
                <w:rFonts w:cstheme="minorHAnsi"/>
              </w:rPr>
              <w:t xml:space="preserve"> </w:t>
            </w:r>
          </w:p>
          <w:p w14:paraId="63BD5FFA" w14:textId="448DDA4E" w:rsidR="0056344C" w:rsidRPr="00635DDD" w:rsidRDefault="0056344C" w:rsidP="00B16EC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FF0000"/>
              </w:rPr>
            </w:pPr>
            <w:r w:rsidRPr="00635DDD">
              <w:rPr>
                <w:rFonts w:cstheme="minorHAnsi"/>
                <w:color w:val="FF0000"/>
              </w:rPr>
              <w:t>Další vzdělávání pedagogických pracovníků</w:t>
            </w:r>
            <w:r w:rsidR="00347445" w:rsidRPr="00635DDD">
              <w:rPr>
                <w:rFonts w:cstheme="minorHAnsi"/>
                <w:color w:val="FF0000"/>
              </w:rPr>
              <w:t xml:space="preserve"> (kvalitní nabídka, zájem pedagogů)</w:t>
            </w:r>
          </w:p>
          <w:p w14:paraId="0352668A" w14:textId="36C64877" w:rsidR="0056344C" w:rsidRDefault="0056344C" w:rsidP="00B16EC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FF0000"/>
              </w:rPr>
            </w:pPr>
            <w:r w:rsidRPr="00635DDD">
              <w:rPr>
                <w:rFonts w:cstheme="minorHAnsi"/>
                <w:color w:val="FF0000"/>
              </w:rPr>
              <w:t>Metodické vedení ředitelů škol</w:t>
            </w:r>
          </w:p>
          <w:p w14:paraId="6FD6E00F" w14:textId="33DF9B1E" w:rsidR="00772C1B" w:rsidRPr="00635DDD" w:rsidRDefault="00E678C2" w:rsidP="00B16EC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FF0000"/>
              </w:rPr>
            </w:pPr>
            <w:r w:rsidRPr="00635DDD">
              <w:rPr>
                <w:rFonts w:cstheme="minorHAnsi"/>
                <w:color w:val="FF0000"/>
              </w:rPr>
              <w:t>Zlepšující se finanční ohodnocení pedagogů</w:t>
            </w:r>
          </w:p>
          <w:p w14:paraId="63E570CE" w14:textId="244E95FC" w:rsidR="00A9361D" w:rsidRPr="00347445" w:rsidRDefault="00A9361D" w:rsidP="00E678C2">
            <w:pPr>
              <w:pStyle w:val="Odstavecseseznamem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606" w:type="dxa"/>
            <w:shd w:val="clear" w:color="auto" w:fill="auto"/>
          </w:tcPr>
          <w:p w14:paraId="74256AB2" w14:textId="77777777" w:rsidR="00CB3FAE" w:rsidRDefault="00CB3FAE" w:rsidP="00CB3FA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 w:rsidRPr="00E54ACE">
              <w:rPr>
                <w:rFonts w:cstheme="minorHAnsi"/>
              </w:rPr>
              <w:t>Př</w:t>
            </w:r>
            <w:r>
              <w:rPr>
                <w:rFonts w:cstheme="minorHAnsi"/>
              </w:rPr>
              <w:t xml:space="preserve">ekážky pro další vzdělávání pedagogických </w:t>
            </w:r>
            <w:r w:rsidRPr="00E54ACE">
              <w:rPr>
                <w:rFonts w:cstheme="minorHAnsi"/>
              </w:rPr>
              <w:t xml:space="preserve">pracovníků </w:t>
            </w:r>
            <w:r>
              <w:t>(zastupování učitelů při jejich účasti na školení)</w:t>
            </w:r>
          </w:p>
          <w:p w14:paraId="7B46FF9B" w14:textId="4C53E6BE" w:rsidR="00CB3FAE" w:rsidRDefault="00CB3FAE" w:rsidP="00B16EC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E54ACE">
              <w:rPr>
                <w:rFonts w:cstheme="minorHAnsi"/>
              </w:rPr>
              <w:t>Nedostatečné dovednosti pedagogů při práci s IT a novými metodami (kooperativní učení, formativní hodnocení,</w:t>
            </w:r>
            <w:r>
              <w:rPr>
                <w:rFonts w:cstheme="minorHAnsi"/>
              </w:rPr>
              <w:t xml:space="preserve"> STEM.</w:t>
            </w:r>
            <w:r w:rsidRPr="00E54ACE">
              <w:rPr>
                <w:rFonts w:cstheme="minorHAnsi"/>
              </w:rPr>
              <w:t>..)</w:t>
            </w:r>
          </w:p>
          <w:p w14:paraId="5A7B2307" w14:textId="4076FD04" w:rsidR="00E40FC9" w:rsidRPr="009D7CEE" w:rsidRDefault="00E678C2" w:rsidP="009D7CE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FF0000"/>
              </w:rPr>
            </w:pPr>
            <w:r w:rsidRPr="00635DDD">
              <w:rPr>
                <w:rFonts w:cstheme="minorHAnsi"/>
                <w:color w:val="FF0000"/>
              </w:rPr>
              <w:t>Nízká prestiž a autorita pedagogů a</w:t>
            </w:r>
            <w:r>
              <w:rPr>
                <w:rFonts w:cstheme="minorHAnsi"/>
                <w:color w:val="FF0000"/>
              </w:rPr>
              <w:t> </w:t>
            </w:r>
            <w:r w:rsidRPr="00635DDD">
              <w:rPr>
                <w:rFonts w:cstheme="minorHAnsi"/>
                <w:color w:val="FF0000"/>
              </w:rPr>
              <w:t>škol, přenášení odpovědnosti za výchovu dětí ze zákonných zástupců na školy</w:t>
            </w:r>
          </w:p>
        </w:tc>
      </w:tr>
      <w:tr w:rsidR="00CB3FAE" w:rsidRPr="00E54ACE" w14:paraId="158847D8" w14:textId="77777777" w:rsidTr="00B16EC1">
        <w:tc>
          <w:tcPr>
            <w:tcW w:w="4606" w:type="dxa"/>
            <w:shd w:val="clear" w:color="auto" w:fill="auto"/>
          </w:tcPr>
          <w:p w14:paraId="1055C454" w14:textId="77777777" w:rsidR="00CB3FAE" w:rsidRPr="00E54ACE" w:rsidRDefault="00CB3FAE" w:rsidP="00B16EC1">
            <w:pPr>
              <w:spacing w:after="0" w:line="240" w:lineRule="auto"/>
              <w:rPr>
                <w:rFonts w:cstheme="minorHAnsi"/>
              </w:rPr>
            </w:pPr>
            <w:r w:rsidRPr="00E54ACE">
              <w:rPr>
                <w:rFonts w:cstheme="minorHAnsi"/>
              </w:rPr>
              <w:t>Příležitosti</w:t>
            </w:r>
          </w:p>
        </w:tc>
        <w:tc>
          <w:tcPr>
            <w:tcW w:w="4606" w:type="dxa"/>
            <w:shd w:val="clear" w:color="auto" w:fill="auto"/>
          </w:tcPr>
          <w:p w14:paraId="45597FCA" w14:textId="77777777" w:rsidR="00CB3FAE" w:rsidRPr="00E54ACE" w:rsidRDefault="00CB3FAE" w:rsidP="00B16EC1">
            <w:pPr>
              <w:spacing w:after="0" w:line="240" w:lineRule="auto"/>
              <w:rPr>
                <w:rFonts w:cstheme="minorHAnsi"/>
              </w:rPr>
            </w:pPr>
            <w:r w:rsidRPr="00E54ACE">
              <w:rPr>
                <w:rFonts w:cstheme="minorHAnsi"/>
              </w:rPr>
              <w:t>Hrozby</w:t>
            </w:r>
          </w:p>
        </w:tc>
      </w:tr>
      <w:tr w:rsidR="00CB3FAE" w:rsidRPr="00E54ACE" w14:paraId="4231B019" w14:textId="77777777" w:rsidTr="00B16EC1">
        <w:tc>
          <w:tcPr>
            <w:tcW w:w="4606" w:type="dxa"/>
            <w:shd w:val="clear" w:color="auto" w:fill="auto"/>
          </w:tcPr>
          <w:p w14:paraId="41BAF9CB" w14:textId="473DA907" w:rsidR="00C6377D" w:rsidRPr="005F5357" w:rsidRDefault="00C6377D" w:rsidP="00C6377D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FF0000"/>
              </w:rPr>
            </w:pPr>
            <w:r w:rsidRPr="00E40416">
              <w:rPr>
                <w:color w:val="FF0000"/>
              </w:rPr>
              <w:t xml:space="preserve">Vytváření lepších </w:t>
            </w:r>
            <w:r>
              <w:t>podmínek pro úspěšnou realizaci dalšího vzdělávání pedagogických pracovníků</w:t>
            </w:r>
          </w:p>
          <w:p w14:paraId="097277AF" w14:textId="77777777" w:rsidR="005F5357" w:rsidRDefault="005F5357" w:rsidP="005F5357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FF0000"/>
              </w:rPr>
            </w:pPr>
            <w:r w:rsidRPr="00E40416">
              <w:rPr>
                <w:color w:val="FF0000"/>
              </w:rPr>
              <w:t>Spolupráce a sdílení zkušeností mezi školami a pedagogy</w:t>
            </w:r>
          </w:p>
          <w:p w14:paraId="77968FCF" w14:textId="77777777" w:rsidR="005F5357" w:rsidRDefault="005F5357" w:rsidP="005F5357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t xml:space="preserve">Odměňování pedagogických pracovníků v návaznosti na kariérní řád </w:t>
            </w:r>
            <w:r w:rsidRPr="00E40416">
              <w:rPr>
                <w:color w:val="FF0000"/>
              </w:rPr>
              <w:t>a</w:t>
            </w:r>
            <w:r>
              <w:rPr>
                <w:color w:val="FF0000"/>
              </w:rPr>
              <w:t> </w:t>
            </w:r>
            <w:r w:rsidRPr="00E40416">
              <w:rPr>
                <w:color w:val="FF0000"/>
              </w:rPr>
              <w:t>pokračující růst platového ohodnocení ve školství</w:t>
            </w:r>
          </w:p>
          <w:p w14:paraId="1A7D4ADC" w14:textId="77777777" w:rsidR="00CB3FAE" w:rsidRPr="00E40FC9" w:rsidRDefault="00CB3FAE" w:rsidP="00B16EC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>
              <w:t>Vzdělávání pedagogických pracovníků přímo ve školách</w:t>
            </w:r>
          </w:p>
          <w:p w14:paraId="6DE98DEB" w14:textId="38A1D8B9" w:rsidR="00E40FC9" w:rsidRPr="00E54ACE" w:rsidRDefault="00E40FC9" w:rsidP="00C6377D">
            <w:pPr>
              <w:pStyle w:val="Odstavecseseznamem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606" w:type="dxa"/>
            <w:shd w:val="clear" w:color="auto" w:fill="auto"/>
          </w:tcPr>
          <w:p w14:paraId="33F666E9" w14:textId="3F279459" w:rsidR="00CB3FAE" w:rsidRDefault="00CB3FAE" w:rsidP="00CB3FA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t>Nedostatečné ocenění pedagogické práce</w:t>
            </w:r>
          </w:p>
          <w:p w14:paraId="741BE2C5" w14:textId="7871D511" w:rsidR="00C6377D" w:rsidRDefault="00772CED" w:rsidP="00C6377D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 xml:space="preserve">Administrativní zátěž,  </w:t>
            </w:r>
            <w:r>
              <w:rPr>
                <w:rFonts w:cstheme="minorHAnsi"/>
                <w:color w:val="000000" w:themeColor="text1"/>
              </w:rPr>
              <w:t xml:space="preserve">vyhoření a stres vedení škol </w:t>
            </w:r>
            <w:r>
              <w:rPr>
                <w:rFonts w:cstheme="minorHAnsi"/>
                <w:color w:val="FF0000"/>
              </w:rPr>
              <w:t>pedagogů</w:t>
            </w:r>
          </w:p>
          <w:p w14:paraId="6122BEF6" w14:textId="378FABB8" w:rsidR="0056344C" w:rsidRPr="00E40416" w:rsidRDefault="00B14E74" w:rsidP="00CB3FA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color w:val="FF0000"/>
              </w:rPr>
            </w:pPr>
            <w:r w:rsidRPr="00E40416">
              <w:rPr>
                <w:color w:val="FF0000"/>
              </w:rPr>
              <w:t xml:space="preserve">Malá </w:t>
            </w:r>
            <w:r w:rsidR="0056344C" w:rsidRPr="00E40416">
              <w:rPr>
                <w:color w:val="FF0000"/>
              </w:rPr>
              <w:t>znalost moderní didaktiky</w:t>
            </w:r>
            <w:r w:rsidRPr="00E40416">
              <w:rPr>
                <w:color w:val="FF0000"/>
              </w:rPr>
              <w:t xml:space="preserve"> s negativními dopady na budoucí uplatnění žáků </w:t>
            </w:r>
          </w:p>
          <w:p w14:paraId="7997997D" w14:textId="7B6906A9" w:rsidR="00E40FC9" w:rsidRPr="00E40416" w:rsidRDefault="00CA0782" w:rsidP="00CB3FA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color w:val="FF0000"/>
              </w:rPr>
            </w:pPr>
            <w:r w:rsidRPr="00E40416">
              <w:rPr>
                <w:color w:val="FF0000"/>
              </w:rPr>
              <w:t>Odmítnutí sdílet zkušenosti mezi školami a pedagogy – obava z</w:t>
            </w:r>
            <w:r w:rsidR="00BD6FB2">
              <w:rPr>
                <w:color w:val="FF0000"/>
              </w:rPr>
              <w:t> </w:t>
            </w:r>
            <w:r w:rsidRPr="00E40416">
              <w:rPr>
                <w:color w:val="FF0000"/>
              </w:rPr>
              <w:t>„konkurence“</w:t>
            </w:r>
          </w:p>
          <w:p w14:paraId="59563712" w14:textId="3A294821" w:rsidR="00CA0782" w:rsidRPr="00E40416" w:rsidRDefault="00CA0782" w:rsidP="00CB3FA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color w:val="FF0000"/>
              </w:rPr>
            </w:pPr>
            <w:r w:rsidRPr="00E40416">
              <w:rPr>
                <w:color w:val="FF0000"/>
              </w:rPr>
              <w:t>Odchod pedagogů do jiných oborů (lepší finanční ohodnocení, méně stresující prostředí)</w:t>
            </w:r>
          </w:p>
          <w:p w14:paraId="5EA6DB23" w14:textId="77777777" w:rsidR="00CB3FAE" w:rsidRPr="00E54ACE" w:rsidRDefault="00CB3FAE" w:rsidP="00B16EC1">
            <w:pPr>
              <w:pStyle w:val="Odstavecseseznamem"/>
              <w:spacing w:after="0" w:line="240" w:lineRule="auto"/>
              <w:rPr>
                <w:rFonts w:cstheme="minorHAnsi"/>
              </w:rPr>
            </w:pPr>
          </w:p>
        </w:tc>
      </w:tr>
    </w:tbl>
    <w:p w14:paraId="073D7585" w14:textId="77777777" w:rsidR="00CB3FAE" w:rsidRDefault="00CB3FAE" w:rsidP="00CB3FAE">
      <w:pPr>
        <w:rPr>
          <w:rFonts w:cstheme="minorHAnsi"/>
        </w:rPr>
      </w:pPr>
    </w:p>
    <w:p w14:paraId="79FFFFC1" w14:textId="77777777" w:rsidR="00FB29A3" w:rsidRDefault="00FB29A3" w:rsidP="00CB3FAE">
      <w:pPr>
        <w:jc w:val="both"/>
        <w:rPr>
          <w:rFonts w:cstheme="minorHAnsi"/>
          <w:b/>
        </w:rPr>
      </w:pPr>
    </w:p>
    <w:p w14:paraId="3C840969" w14:textId="77777777" w:rsidR="00FB29A3" w:rsidRDefault="00FB29A3" w:rsidP="00CB3FAE">
      <w:pPr>
        <w:jc w:val="both"/>
        <w:rPr>
          <w:rFonts w:cstheme="minorHAnsi"/>
          <w:b/>
        </w:rPr>
      </w:pPr>
    </w:p>
    <w:p w14:paraId="69DA3202" w14:textId="77777777" w:rsidR="00FB29A3" w:rsidRDefault="00FB29A3" w:rsidP="00CB3FAE">
      <w:pPr>
        <w:jc w:val="both"/>
        <w:rPr>
          <w:rFonts w:cstheme="minorHAnsi"/>
          <w:b/>
        </w:rPr>
      </w:pPr>
    </w:p>
    <w:p w14:paraId="65EAC3C6" w14:textId="77777777" w:rsidR="00FB29A3" w:rsidRDefault="00FB29A3" w:rsidP="00CB3FAE">
      <w:pPr>
        <w:jc w:val="both"/>
        <w:rPr>
          <w:rFonts w:cstheme="minorHAnsi"/>
          <w:b/>
        </w:rPr>
      </w:pPr>
    </w:p>
    <w:p w14:paraId="20F79CF6" w14:textId="77777777" w:rsidR="00FB29A3" w:rsidRDefault="00FB29A3" w:rsidP="00CB3FAE">
      <w:pPr>
        <w:jc w:val="both"/>
        <w:rPr>
          <w:rFonts w:cstheme="minorHAnsi"/>
          <w:b/>
        </w:rPr>
      </w:pPr>
    </w:p>
    <w:p w14:paraId="6D436F35" w14:textId="77777777" w:rsidR="00FB29A3" w:rsidRDefault="00FB29A3" w:rsidP="00CB3FAE">
      <w:pPr>
        <w:jc w:val="both"/>
        <w:rPr>
          <w:rFonts w:cstheme="minorHAnsi"/>
          <w:b/>
        </w:rPr>
      </w:pPr>
    </w:p>
    <w:p w14:paraId="6D0F802B" w14:textId="77777777" w:rsidR="00FB29A3" w:rsidRDefault="00FB29A3" w:rsidP="00CB3FAE">
      <w:pPr>
        <w:jc w:val="both"/>
        <w:rPr>
          <w:rFonts w:cstheme="minorHAnsi"/>
          <w:b/>
        </w:rPr>
      </w:pPr>
    </w:p>
    <w:p w14:paraId="64947582" w14:textId="77777777" w:rsidR="00FB29A3" w:rsidRDefault="00FB29A3" w:rsidP="00CB3FAE">
      <w:pPr>
        <w:jc w:val="both"/>
        <w:rPr>
          <w:rFonts w:cstheme="minorHAnsi"/>
          <w:b/>
        </w:rPr>
      </w:pPr>
    </w:p>
    <w:p w14:paraId="20CD36CE" w14:textId="77777777" w:rsidR="00FB29A3" w:rsidRDefault="00FB29A3" w:rsidP="00CB3FAE">
      <w:pPr>
        <w:jc w:val="both"/>
        <w:rPr>
          <w:rFonts w:cstheme="minorHAnsi"/>
          <w:b/>
        </w:rPr>
      </w:pPr>
    </w:p>
    <w:p w14:paraId="022DE9D8" w14:textId="77777777" w:rsidR="00FB29A3" w:rsidRDefault="00FB29A3" w:rsidP="00CB3FAE">
      <w:pPr>
        <w:jc w:val="both"/>
        <w:rPr>
          <w:rFonts w:cstheme="minorHAnsi"/>
          <w:b/>
        </w:rPr>
      </w:pPr>
    </w:p>
    <w:p w14:paraId="406149D5" w14:textId="7BBC4EF4" w:rsidR="00CB3FAE" w:rsidRPr="00E54ACE" w:rsidRDefault="00CB3FAE" w:rsidP="00CB3FAE">
      <w:pPr>
        <w:jc w:val="both"/>
        <w:rPr>
          <w:rFonts w:cstheme="minorHAnsi"/>
          <w:b/>
        </w:rPr>
      </w:pPr>
      <w:r w:rsidRPr="00E54ACE">
        <w:rPr>
          <w:rFonts w:cstheme="minorHAnsi"/>
          <w:b/>
        </w:rPr>
        <w:lastRenderedPageBreak/>
        <w:t>Priorita II. Poskytovat kvalitní vzdělávání</w:t>
      </w:r>
    </w:p>
    <w:p w14:paraId="6F5A42F3" w14:textId="77777777" w:rsidR="00CB3FAE" w:rsidRPr="00E54ACE" w:rsidRDefault="00CB3FAE" w:rsidP="00CB3FAE">
      <w:pPr>
        <w:rPr>
          <w:rFonts w:cstheme="minorHAnsi"/>
        </w:rPr>
      </w:pPr>
      <w:r w:rsidRPr="00E54ACE">
        <w:rPr>
          <w:rFonts w:cstheme="minorHAnsi"/>
          <w:b/>
        </w:rPr>
        <w:t>Cíl 3. Zvýšení kvality vzdělávání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CB3FAE" w:rsidRPr="00E54ACE" w14:paraId="192CEAF9" w14:textId="77777777" w:rsidTr="00B16EC1">
        <w:tc>
          <w:tcPr>
            <w:tcW w:w="4606" w:type="dxa"/>
            <w:shd w:val="clear" w:color="auto" w:fill="auto"/>
          </w:tcPr>
          <w:p w14:paraId="74C7448F" w14:textId="77777777" w:rsidR="00CB3FAE" w:rsidRPr="00E54ACE" w:rsidRDefault="00CB3FAE" w:rsidP="00B16EC1">
            <w:pPr>
              <w:spacing w:after="0" w:line="240" w:lineRule="auto"/>
              <w:rPr>
                <w:rFonts w:cstheme="minorHAnsi"/>
              </w:rPr>
            </w:pPr>
            <w:r w:rsidRPr="00E54ACE">
              <w:rPr>
                <w:rFonts w:cstheme="minorHAnsi"/>
              </w:rPr>
              <w:t>Silné stránky</w:t>
            </w:r>
          </w:p>
        </w:tc>
        <w:tc>
          <w:tcPr>
            <w:tcW w:w="4606" w:type="dxa"/>
            <w:shd w:val="clear" w:color="auto" w:fill="auto"/>
          </w:tcPr>
          <w:p w14:paraId="1B9E0B87" w14:textId="77777777" w:rsidR="00CB3FAE" w:rsidRPr="00E54ACE" w:rsidRDefault="00CB3FAE" w:rsidP="00B16EC1">
            <w:pPr>
              <w:spacing w:after="0" w:line="240" w:lineRule="auto"/>
              <w:rPr>
                <w:rFonts w:cstheme="minorHAnsi"/>
              </w:rPr>
            </w:pPr>
            <w:r w:rsidRPr="00E54ACE">
              <w:rPr>
                <w:rFonts w:cstheme="minorHAnsi"/>
              </w:rPr>
              <w:t>Slabé stránky</w:t>
            </w:r>
          </w:p>
        </w:tc>
      </w:tr>
      <w:tr w:rsidR="00CB3FAE" w:rsidRPr="00E54ACE" w14:paraId="1D1F5EF3" w14:textId="77777777" w:rsidTr="00B16EC1">
        <w:tc>
          <w:tcPr>
            <w:tcW w:w="4606" w:type="dxa"/>
            <w:shd w:val="clear" w:color="auto" w:fill="auto"/>
          </w:tcPr>
          <w:p w14:paraId="6B3F1D62" w14:textId="77777777" w:rsidR="00CB3FAE" w:rsidRPr="00E54ACE" w:rsidRDefault="00CB3FAE" w:rsidP="00B16EC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E54ACE">
              <w:rPr>
                <w:rFonts w:cstheme="minorHAnsi"/>
              </w:rPr>
              <w:t>Dobré klima školy</w:t>
            </w:r>
          </w:p>
          <w:p w14:paraId="298F3D72" w14:textId="1BDEDC5D" w:rsidR="00CB3FAE" w:rsidRDefault="00CB3FAE" w:rsidP="00B16EC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E54ACE">
              <w:rPr>
                <w:rFonts w:cstheme="minorHAnsi"/>
              </w:rPr>
              <w:t>Zapojení žáků do školních projektů</w:t>
            </w:r>
          </w:p>
          <w:p w14:paraId="59F36821" w14:textId="498A310C" w:rsidR="00C6377D" w:rsidRDefault="00C6377D" w:rsidP="00C6377D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FF0000"/>
              </w:rPr>
            </w:pPr>
            <w:r w:rsidRPr="00E40416">
              <w:rPr>
                <w:rFonts w:cstheme="minorHAnsi"/>
                <w:color w:val="FF0000"/>
              </w:rPr>
              <w:t>Individuální přístup k dětem a žákům na některých školách</w:t>
            </w:r>
          </w:p>
          <w:p w14:paraId="4FB89E19" w14:textId="77777777" w:rsidR="00C6377D" w:rsidRDefault="00C6377D" w:rsidP="00C6377D">
            <w:pPr>
              <w:pStyle w:val="Odstavecseseznamem"/>
              <w:spacing w:after="0" w:line="240" w:lineRule="auto"/>
              <w:rPr>
                <w:rFonts w:cstheme="minorHAnsi"/>
              </w:rPr>
            </w:pPr>
          </w:p>
          <w:p w14:paraId="6F572B04" w14:textId="55886483" w:rsidR="00CA0782" w:rsidRPr="005976CE" w:rsidRDefault="00CA0782" w:rsidP="00C6377D">
            <w:pPr>
              <w:pStyle w:val="Odstavecseseznamem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606" w:type="dxa"/>
            <w:shd w:val="clear" w:color="auto" w:fill="auto"/>
          </w:tcPr>
          <w:p w14:paraId="7E1A2060" w14:textId="68E8E472" w:rsidR="00CB3FAE" w:rsidRPr="00E40416" w:rsidRDefault="00CB3FAE" w:rsidP="00B16EC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color w:val="FF0000"/>
              </w:rPr>
            </w:pPr>
            <w:r>
              <w:t>Nedostatečná motivace a malý zájem žáků o vzdělávání</w:t>
            </w:r>
            <w:r w:rsidR="00ED6510" w:rsidRPr="00E40416">
              <w:rPr>
                <w:color w:val="FF0000"/>
              </w:rPr>
              <w:t xml:space="preserve">, absence </w:t>
            </w:r>
            <w:r w:rsidR="009C0D29" w:rsidRPr="00E40416">
              <w:rPr>
                <w:color w:val="FF0000"/>
              </w:rPr>
              <w:t xml:space="preserve">pozitivních </w:t>
            </w:r>
            <w:r w:rsidR="00ED6510" w:rsidRPr="00E40416">
              <w:rPr>
                <w:color w:val="FF0000"/>
              </w:rPr>
              <w:t>vzorů</w:t>
            </w:r>
          </w:p>
          <w:p w14:paraId="4B5900AE" w14:textId="77777777" w:rsidR="00CB3FAE" w:rsidRDefault="00CB3FAE" w:rsidP="00B16EC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t>Učení informací nepotřebných pro život</w:t>
            </w:r>
          </w:p>
          <w:p w14:paraId="2701C958" w14:textId="77777777" w:rsidR="00CB3FAE" w:rsidRPr="00ED6510" w:rsidRDefault="00CB3FAE" w:rsidP="00B16EC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>
              <w:t>Neúplné znalosti pedagogů o klíčových kompetencích žáků</w:t>
            </w:r>
          </w:p>
          <w:p w14:paraId="1E6DE201" w14:textId="661801EA" w:rsidR="00062EF8" w:rsidRPr="005F5357" w:rsidRDefault="00062EF8" w:rsidP="00B16EC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FF0000"/>
              </w:rPr>
            </w:pPr>
            <w:r w:rsidRPr="00E40416">
              <w:rPr>
                <w:color w:val="FF0000"/>
              </w:rPr>
              <w:t>Malá pestrost forem a metod vzdělávání</w:t>
            </w:r>
          </w:p>
          <w:p w14:paraId="420E68D1" w14:textId="1F032B26" w:rsidR="005F5357" w:rsidRPr="00E40416" w:rsidRDefault="005F5357" w:rsidP="00B16EC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FF0000"/>
              </w:rPr>
            </w:pPr>
            <w:r w:rsidRPr="00E40416">
              <w:rPr>
                <w:rFonts w:cstheme="minorHAnsi"/>
                <w:color w:val="FF0000"/>
              </w:rPr>
              <w:t>Neexistující Národní program vzdělávání</w:t>
            </w:r>
          </w:p>
          <w:p w14:paraId="307BEC27" w14:textId="579B040E" w:rsidR="00C05945" w:rsidRPr="00E54ACE" w:rsidRDefault="00C05945" w:rsidP="005F5357">
            <w:pPr>
              <w:pStyle w:val="Odstavecseseznamem"/>
              <w:spacing w:after="0" w:line="240" w:lineRule="auto"/>
              <w:rPr>
                <w:rFonts w:cstheme="minorHAnsi"/>
              </w:rPr>
            </w:pPr>
          </w:p>
        </w:tc>
      </w:tr>
      <w:tr w:rsidR="00CB3FAE" w:rsidRPr="00E54ACE" w14:paraId="2276F8E3" w14:textId="77777777" w:rsidTr="00B16EC1">
        <w:tc>
          <w:tcPr>
            <w:tcW w:w="4606" w:type="dxa"/>
            <w:shd w:val="clear" w:color="auto" w:fill="auto"/>
          </w:tcPr>
          <w:p w14:paraId="578A4E64" w14:textId="77777777" w:rsidR="00CB3FAE" w:rsidRPr="00E54ACE" w:rsidRDefault="00CB3FAE" w:rsidP="00B16EC1">
            <w:pPr>
              <w:spacing w:after="0" w:line="240" w:lineRule="auto"/>
              <w:rPr>
                <w:rFonts w:cstheme="minorHAnsi"/>
              </w:rPr>
            </w:pPr>
            <w:r w:rsidRPr="00E54ACE">
              <w:rPr>
                <w:rFonts w:cstheme="minorHAnsi"/>
              </w:rPr>
              <w:t>Příležitosti</w:t>
            </w:r>
          </w:p>
        </w:tc>
        <w:tc>
          <w:tcPr>
            <w:tcW w:w="4606" w:type="dxa"/>
            <w:shd w:val="clear" w:color="auto" w:fill="auto"/>
          </w:tcPr>
          <w:p w14:paraId="6FEE426B" w14:textId="77777777" w:rsidR="00CB3FAE" w:rsidRPr="00E54ACE" w:rsidRDefault="00CB3FAE" w:rsidP="00B16EC1">
            <w:pPr>
              <w:spacing w:after="0" w:line="240" w:lineRule="auto"/>
              <w:rPr>
                <w:rFonts w:cstheme="minorHAnsi"/>
              </w:rPr>
            </w:pPr>
            <w:r w:rsidRPr="00E54ACE">
              <w:rPr>
                <w:rFonts w:cstheme="minorHAnsi"/>
              </w:rPr>
              <w:t>Hrozby</w:t>
            </w:r>
          </w:p>
        </w:tc>
      </w:tr>
      <w:tr w:rsidR="00CB3FAE" w:rsidRPr="00E54ACE" w14:paraId="16E72D94" w14:textId="77777777" w:rsidTr="00B16EC1">
        <w:tc>
          <w:tcPr>
            <w:tcW w:w="4606" w:type="dxa"/>
            <w:shd w:val="clear" w:color="auto" w:fill="auto"/>
          </w:tcPr>
          <w:p w14:paraId="4936D33D" w14:textId="77777777" w:rsidR="00CB3FAE" w:rsidRDefault="00CB3FAE" w:rsidP="00B16EC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t>Rozvoj vlastního hodnocení školy</w:t>
            </w:r>
          </w:p>
          <w:p w14:paraId="57529C88" w14:textId="77777777" w:rsidR="00CB3FAE" w:rsidRDefault="00CB3FAE" w:rsidP="00B16EC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t>Větší míra uplatnění sebehodnocení žáků</w:t>
            </w:r>
          </w:p>
          <w:p w14:paraId="41FAE613" w14:textId="77777777" w:rsidR="00CB3FAE" w:rsidRPr="00C91B5D" w:rsidRDefault="00CB3FAE" w:rsidP="00B16EC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>
              <w:t>Vzájemné hospitace mezi učiteli</w:t>
            </w:r>
          </w:p>
          <w:p w14:paraId="726E4D44" w14:textId="753AC84B" w:rsidR="00C91B5D" w:rsidRPr="00E40416" w:rsidRDefault="00C91B5D" w:rsidP="00B16EC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FF0000"/>
              </w:rPr>
            </w:pPr>
            <w:r w:rsidRPr="00E40416">
              <w:rPr>
                <w:rFonts w:cstheme="minorHAnsi"/>
                <w:color w:val="FF0000"/>
              </w:rPr>
              <w:t>Využití odborníků z praxe ve výuce</w:t>
            </w:r>
          </w:p>
          <w:p w14:paraId="346D42AA" w14:textId="75A62289" w:rsidR="00861E77" w:rsidRDefault="00861E77" w:rsidP="00861E77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FF0000"/>
              </w:rPr>
            </w:pPr>
            <w:r w:rsidRPr="00E40416">
              <w:rPr>
                <w:rFonts w:cstheme="minorHAnsi"/>
                <w:color w:val="FF0000"/>
              </w:rPr>
              <w:t>Využití rodilých mluvčích na základních školách</w:t>
            </w:r>
          </w:p>
          <w:p w14:paraId="0187D47D" w14:textId="443EC3EB" w:rsidR="00933625" w:rsidRPr="00E40416" w:rsidRDefault="00390923" w:rsidP="00861E77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FF0000"/>
              </w:rPr>
            </w:pPr>
            <w:r w:rsidRPr="00E40416">
              <w:rPr>
                <w:rFonts w:cstheme="minorHAnsi"/>
                <w:color w:val="FF0000"/>
              </w:rPr>
              <w:t>Zkvalitnění systému kariérového poradenství ve školách</w:t>
            </w:r>
          </w:p>
          <w:p w14:paraId="174BF14A" w14:textId="36EED7CD" w:rsidR="00F83BC2" w:rsidRPr="00E54ACE" w:rsidRDefault="00F83BC2" w:rsidP="00390923">
            <w:pPr>
              <w:pStyle w:val="Odstavecseseznamem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606" w:type="dxa"/>
            <w:shd w:val="clear" w:color="auto" w:fill="auto"/>
          </w:tcPr>
          <w:p w14:paraId="57745C3A" w14:textId="66036C6D" w:rsidR="00CB3FAE" w:rsidRPr="00E40416" w:rsidRDefault="00CB3FAE" w:rsidP="00B16EC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color w:val="FF0000"/>
              </w:rPr>
            </w:pPr>
            <w:r>
              <w:t xml:space="preserve">Negativní vliv přípravy na jednotné přijímací zkoušky </w:t>
            </w:r>
            <w:r w:rsidRPr="001A4D1D">
              <w:rPr>
                <w:color w:val="FF0000"/>
              </w:rPr>
              <w:t xml:space="preserve">na vytváření </w:t>
            </w:r>
            <w:r>
              <w:t>klíčových kompetencí</w:t>
            </w:r>
            <w:r w:rsidR="00062EF8" w:rsidRPr="00E40416">
              <w:rPr>
                <w:color w:val="FF0000"/>
              </w:rPr>
              <w:t>, důraz na výkonnostní testování</w:t>
            </w:r>
          </w:p>
          <w:p w14:paraId="26030DB0" w14:textId="77777777" w:rsidR="00CB3FAE" w:rsidRDefault="00CB3FAE" w:rsidP="00B16EC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t>Růst nevhodných projevů žáků – agrese, šikana, záškoláctví, drogy, kouření</w:t>
            </w:r>
          </w:p>
          <w:p w14:paraId="1D6AE3BB" w14:textId="287B5840" w:rsidR="00062EF8" w:rsidRPr="00390923" w:rsidRDefault="00CB3FAE" w:rsidP="00062EF8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E3653B">
              <w:rPr>
                <w:color w:val="000000" w:themeColor="text1"/>
              </w:rPr>
              <w:t>Zvyšující se počet žáků ve třídách městských základních škol</w:t>
            </w:r>
          </w:p>
          <w:p w14:paraId="1FC8F5AE" w14:textId="7B85C8A8" w:rsidR="00390923" w:rsidRDefault="00390923" w:rsidP="00390923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FF0000"/>
              </w:rPr>
            </w:pPr>
            <w:r w:rsidRPr="008A70EB">
              <w:rPr>
                <w:rFonts w:cstheme="minorHAnsi"/>
                <w:color w:val="FF0000"/>
              </w:rPr>
              <w:t>Nejistota ohledně realizace reformy financování regionálního školství</w:t>
            </w:r>
          </w:p>
          <w:p w14:paraId="566FDAED" w14:textId="10F8C8EF" w:rsidR="00390923" w:rsidRPr="008A70EB" w:rsidRDefault="00390923" w:rsidP="00390923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FF0000"/>
              </w:rPr>
            </w:pPr>
            <w:r w:rsidRPr="00E40416">
              <w:rPr>
                <w:color w:val="FF0000"/>
              </w:rPr>
              <w:t>Zvyšování počtu žáků s poruchami učení</w:t>
            </w:r>
          </w:p>
          <w:p w14:paraId="5E30F300" w14:textId="71BBA06B" w:rsidR="00C517A0" w:rsidRPr="009C0D29" w:rsidRDefault="00C517A0" w:rsidP="00390923">
            <w:pPr>
              <w:pStyle w:val="Odstavecseseznamem"/>
              <w:spacing w:after="0" w:line="240" w:lineRule="auto"/>
              <w:rPr>
                <w:rFonts w:cstheme="minorHAnsi"/>
              </w:rPr>
            </w:pPr>
          </w:p>
        </w:tc>
      </w:tr>
    </w:tbl>
    <w:p w14:paraId="3DCC53CB" w14:textId="64BAE9C0" w:rsidR="00CB3FAE" w:rsidRDefault="00CB3FAE" w:rsidP="00CB3FAE">
      <w:pPr>
        <w:rPr>
          <w:rFonts w:cstheme="minorHAnsi"/>
        </w:rPr>
      </w:pPr>
    </w:p>
    <w:p w14:paraId="71A645A3" w14:textId="12CA64B8" w:rsidR="00390923" w:rsidRDefault="00390923" w:rsidP="00CB3FAE">
      <w:pPr>
        <w:rPr>
          <w:rFonts w:cstheme="minorHAnsi"/>
        </w:rPr>
      </w:pPr>
    </w:p>
    <w:p w14:paraId="7986ACE6" w14:textId="77777777" w:rsidR="00390923" w:rsidRPr="00E54ACE" w:rsidRDefault="00390923" w:rsidP="00CB3FAE">
      <w:pPr>
        <w:rPr>
          <w:rFonts w:cstheme="minorHAnsi"/>
        </w:rPr>
      </w:pPr>
    </w:p>
    <w:p w14:paraId="1D77AFF8" w14:textId="77777777" w:rsidR="00FB29A3" w:rsidRDefault="00FB29A3" w:rsidP="00CB3FAE">
      <w:pPr>
        <w:rPr>
          <w:rFonts w:cstheme="minorHAnsi"/>
          <w:b/>
        </w:rPr>
      </w:pPr>
    </w:p>
    <w:p w14:paraId="768F1C4C" w14:textId="77777777" w:rsidR="00FB29A3" w:rsidRDefault="00FB29A3" w:rsidP="00CB3FAE">
      <w:pPr>
        <w:rPr>
          <w:rFonts w:cstheme="minorHAnsi"/>
          <w:b/>
        </w:rPr>
      </w:pPr>
    </w:p>
    <w:p w14:paraId="343E8AD3" w14:textId="77777777" w:rsidR="00FB29A3" w:rsidRDefault="00FB29A3" w:rsidP="00CB3FAE">
      <w:pPr>
        <w:rPr>
          <w:rFonts w:cstheme="minorHAnsi"/>
          <w:b/>
        </w:rPr>
      </w:pPr>
    </w:p>
    <w:p w14:paraId="398CB709" w14:textId="77777777" w:rsidR="00FB29A3" w:rsidRDefault="00FB29A3" w:rsidP="00CB3FAE">
      <w:pPr>
        <w:rPr>
          <w:rFonts w:cstheme="minorHAnsi"/>
          <w:b/>
        </w:rPr>
      </w:pPr>
    </w:p>
    <w:p w14:paraId="2412147D" w14:textId="77777777" w:rsidR="00FB29A3" w:rsidRDefault="00FB29A3" w:rsidP="00CB3FAE">
      <w:pPr>
        <w:rPr>
          <w:rFonts w:cstheme="minorHAnsi"/>
          <w:b/>
        </w:rPr>
      </w:pPr>
    </w:p>
    <w:p w14:paraId="378FF861" w14:textId="77777777" w:rsidR="00FB29A3" w:rsidRDefault="00FB29A3" w:rsidP="00CB3FAE">
      <w:pPr>
        <w:rPr>
          <w:rFonts w:cstheme="minorHAnsi"/>
          <w:b/>
        </w:rPr>
      </w:pPr>
    </w:p>
    <w:p w14:paraId="7435DE32" w14:textId="77777777" w:rsidR="00FB29A3" w:rsidRDefault="00FB29A3" w:rsidP="00CB3FAE">
      <w:pPr>
        <w:rPr>
          <w:rFonts w:cstheme="minorHAnsi"/>
          <w:b/>
        </w:rPr>
      </w:pPr>
    </w:p>
    <w:p w14:paraId="2229F39F" w14:textId="77777777" w:rsidR="00FB29A3" w:rsidRDefault="00FB29A3" w:rsidP="00CB3FAE">
      <w:pPr>
        <w:rPr>
          <w:rFonts w:cstheme="minorHAnsi"/>
          <w:b/>
        </w:rPr>
      </w:pPr>
    </w:p>
    <w:p w14:paraId="7D6DD84D" w14:textId="77777777" w:rsidR="00FB29A3" w:rsidRDefault="00FB29A3" w:rsidP="00CB3FAE">
      <w:pPr>
        <w:rPr>
          <w:rFonts w:cstheme="minorHAnsi"/>
          <w:b/>
        </w:rPr>
      </w:pPr>
    </w:p>
    <w:p w14:paraId="62B76218" w14:textId="3E73D98D" w:rsidR="00CB3FAE" w:rsidRPr="00E54ACE" w:rsidRDefault="00CB3FAE" w:rsidP="00CB3FAE">
      <w:pPr>
        <w:rPr>
          <w:rFonts w:cstheme="minorHAnsi"/>
        </w:rPr>
      </w:pPr>
      <w:r w:rsidRPr="00E54ACE">
        <w:rPr>
          <w:rFonts w:cstheme="minorHAnsi"/>
          <w:b/>
        </w:rPr>
        <w:lastRenderedPageBreak/>
        <w:t>Cíl 4. Vytvoření podmínek pro vzdělávání většiny žáků v hlavním vzdělávacím proudu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CB3FAE" w:rsidRPr="00E54ACE" w14:paraId="4A7DAE24" w14:textId="77777777" w:rsidTr="00B16EC1">
        <w:tc>
          <w:tcPr>
            <w:tcW w:w="4606" w:type="dxa"/>
            <w:shd w:val="clear" w:color="auto" w:fill="auto"/>
          </w:tcPr>
          <w:p w14:paraId="303B1A45" w14:textId="77777777" w:rsidR="00CB3FAE" w:rsidRPr="00E54ACE" w:rsidRDefault="00CB3FAE" w:rsidP="00B16EC1">
            <w:pPr>
              <w:spacing w:after="0" w:line="240" w:lineRule="auto"/>
              <w:rPr>
                <w:rFonts w:cstheme="minorHAnsi"/>
              </w:rPr>
            </w:pPr>
            <w:r w:rsidRPr="00E54ACE">
              <w:rPr>
                <w:rFonts w:cstheme="minorHAnsi"/>
              </w:rPr>
              <w:t>Silné stránky</w:t>
            </w:r>
          </w:p>
        </w:tc>
        <w:tc>
          <w:tcPr>
            <w:tcW w:w="4606" w:type="dxa"/>
            <w:shd w:val="clear" w:color="auto" w:fill="auto"/>
          </w:tcPr>
          <w:p w14:paraId="666BA3F4" w14:textId="77777777" w:rsidR="00CB3FAE" w:rsidRPr="00E54ACE" w:rsidRDefault="00CB3FAE" w:rsidP="00B16EC1">
            <w:pPr>
              <w:spacing w:after="0" w:line="240" w:lineRule="auto"/>
              <w:rPr>
                <w:rFonts w:cstheme="minorHAnsi"/>
              </w:rPr>
            </w:pPr>
            <w:r w:rsidRPr="00E54ACE">
              <w:rPr>
                <w:rFonts w:cstheme="minorHAnsi"/>
              </w:rPr>
              <w:t>Slabé stránky</w:t>
            </w:r>
          </w:p>
        </w:tc>
      </w:tr>
      <w:tr w:rsidR="00CB3FAE" w:rsidRPr="00E54ACE" w14:paraId="2EE5975D" w14:textId="77777777" w:rsidTr="00B16EC1">
        <w:tc>
          <w:tcPr>
            <w:tcW w:w="4606" w:type="dxa"/>
            <w:shd w:val="clear" w:color="auto" w:fill="auto"/>
          </w:tcPr>
          <w:p w14:paraId="528E8780" w14:textId="6535C67F" w:rsidR="00CB3FAE" w:rsidRDefault="00CB3FAE" w:rsidP="00B16EC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t>Školy mají zpracován plán primární prevence</w:t>
            </w:r>
          </w:p>
          <w:p w14:paraId="6A8A5DEA" w14:textId="5941C83A" w:rsidR="002963F1" w:rsidRDefault="002963F1" w:rsidP="002963F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FF0000"/>
              </w:rPr>
            </w:pPr>
            <w:r w:rsidRPr="00F92DD6">
              <w:rPr>
                <w:rFonts w:cstheme="minorHAnsi"/>
                <w:color w:val="FF0000"/>
              </w:rPr>
              <w:t>Některé školy mají zpracovaný Plán inkluzivního vzdělávání</w:t>
            </w:r>
          </w:p>
          <w:p w14:paraId="4BAB45CA" w14:textId="633AEBDB" w:rsidR="002963F1" w:rsidRPr="00F92DD6" w:rsidRDefault="002963F1" w:rsidP="002963F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FF0000"/>
              </w:rPr>
            </w:pPr>
            <w:r w:rsidRPr="002963F1">
              <w:rPr>
                <w:rFonts w:cstheme="minorHAnsi"/>
              </w:rPr>
              <w:t xml:space="preserve">Školy v hlavním vzdělávacím proudu již vzdělávají děti </w:t>
            </w:r>
            <w:r>
              <w:rPr>
                <w:rFonts w:cstheme="minorHAnsi"/>
                <w:color w:val="FF0000"/>
              </w:rPr>
              <w:t xml:space="preserve">a žáky </w:t>
            </w:r>
            <w:r w:rsidRPr="002963F1">
              <w:rPr>
                <w:rFonts w:cstheme="minorHAnsi"/>
              </w:rPr>
              <w:t>se speciálními vzdělávacími potřebami</w:t>
            </w:r>
          </w:p>
          <w:p w14:paraId="601AB029" w14:textId="2FC7B20C" w:rsidR="00F75DF1" w:rsidRDefault="009C0D29" w:rsidP="00B16EC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FF0000"/>
              </w:rPr>
            </w:pPr>
            <w:r w:rsidRPr="00F92DD6">
              <w:rPr>
                <w:rFonts w:cstheme="minorHAnsi"/>
                <w:color w:val="FF0000"/>
              </w:rPr>
              <w:t>Některé š</w:t>
            </w:r>
            <w:r w:rsidR="00F75DF1" w:rsidRPr="00F92DD6">
              <w:rPr>
                <w:rFonts w:cstheme="minorHAnsi"/>
                <w:color w:val="FF0000"/>
              </w:rPr>
              <w:t>koly mají zpracovaný Plán inkluzivního vzdělávání</w:t>
            </w:r>
          </w:p>
          <w:p w14:paraId="1B0648B5" w14:textId="788ACED9" w:rsidR="002963F1" w:rsidRPr="00F92DD6" w:rsidRDefault="002963F1" w:rsidP="00B16EC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FF0000"/>
              </w:rPr>
            </w:pPr>
            <w:r w:rsidRPr="00F92DD6">
              <w:rPr>
                <w:rFonts w:cstheme="minorHAnsi"/>
                <w:color w:val="FF0000"/>
              </w:rPr>
              <w:t>Právní řád garantuje školám finanční prostředky na vzdělávání dětí a žáků se speciálními vzdělávacími potřebami</w:t>
            </w:r>
          </w:p>
          <w:p w14:paraId="40F10CF8" w14:textId="002E5053" w:rsidR="00062EF8" w:rsidRPr="00E54ACE" w:rsidRDefault="00062EF8" w:rsidP="002963F1">
            <w:pPr>
              <w:pStyle w:val="Odstavecseseznamem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606" w:type="dxa"/>
            <w:shd w:val="clear" w:color="auto" w:fill="auto"/>
          </w:tcPr>
          <w:p w14:paraId="598BADA0" w14:textId="5E90BEF2" w:rsidR="002963F1" w:rsidRDefault="002963F1" w:rsidP="002963F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FF0000"/>
              </w:rPr>
            </w:pPr>
            <w:r w:rsidRPr="00F92DD6">
              <w:rPr>
                <w:rFonts w:cstheme="minorHAnsi"/>
                <w:color w:val="FF0000"/>
              </w:rPr>
              <w:t>Bariérovost většiny školních budov</w:t>
            </w:r>
          </w:p>
          <w:p w14:paraId="71FA325D" w14:textId="6AA04865" w:rsidR="002963F1" w:rsidRPr="00F92DD6" w:rsidRDefault="002963F1" w:rsidP="002963F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FF0000"/>
              </w:rPr>
            </w:pPr>
            <w:r w:rsidRPr="00140B9E">
              <w:rPr>
                <w:rFonts w:cstheme="minorHAnsi"/>
                <w:color w:val="000000" w:themeColor="text1"/>
              </w:rPr>
              <w:t>Nepřipravenost pedagogů v oblasti metod práce</w:t>
            </w:r>
            <w:r w:rsidR="00140B9E" w:rsidRPr="00140B9E">
              <w:rPr>
                <w:rFonts w:cstheme="minorHAnsi"/>
                <w:color w:val="000000" w:themeColor="text1"/>
              </w:rPr>
              <w:t xml:space="preserve"> </w:t>
            </w:r>
            <w:r w:rsidR="00140B9E">
              <w:rPr>
                <w:rFonts w:cstheme="minorHAnsi"/>
                <w:color w:val="FF0000"/>
              </w:rPr>
              <w:t xml:space="preserve">se žáky se speciálními vzdělávacími potřebami </w:t>
            </w:r>
            <w:r w:rsidR="00140B9E" w:rsidRPr="00140B9E">
              <w:rPr>
                <w:rFonts w:cstheme="minorHAnsi"/>
              </w:rPr>
              <w:t xml:space="preserve">a předsudky </w:t>
            </w:r>
            <w:r w:rsidR="00140B9E">
              <w:rPr>
                <w:rFonts w:cstheme="minorHAnsi"/>
                <w:color w:val="FF0000"/>
              </w:rPr>
              <w:t xml:space="preserve">zákonných zástupců </w:t>
            </w:r>
            <w:r w:rsidR="00140B9E" w:rsidRPr="00140B9E">
              <w:rPr>
                <w:rFonts w:cstheme="minorHAnsi"/>
              </w:rPr>
              <w:t>o inkluzi</w:t>
            </w:r>
          </w:p>
          <w:p w14:paraId="51EBCE7A" w14:textId="77777777" w:rsidR="00CB3FAE" w:rsidRPr="00E54ACE" w:rsidRDefault="00CB3FAE" w:rsidP="00B16EC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E54ACE">
              <w:rPr>
                <w:rFonts w:cstheme="minorHAnsi"/>
              </w:rPr>
              <w:t>Nedostatek pomůcek pro vzdělávání žáků se speciálními vzdělávacími potřebami</w:t>
            </w:r>
          </w:p>
          <w:p w14:paraId="36C3BE03" w14:textId="348CA74C" w:rsidR="00CB3FAE" w:rsidRPr="002963F1" w:rsidRDefault="00CB3FAE" w:rsidP="00B16EC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FF0000"/>
              </w:rPr>
            </w:pPr>
            <w:r w:rsidRPr="00E54ACE">
              <w:rPr>
                <w:rFonts w:cstheme="minorHAnsi"/>
              </w:rPr>
              <w:t xml:space="preserve">Nedostatek </w:t>
            </w:r>
            <w:r w:rsidR="001A4D1D">
              <w:rPr>
                <w:rFonts w:cstheme="minorHAnsi"/>
                <w:color w:val="FF0000"/>
              </w:rPr>
              <w:t>školních speciálních pedagogů, školních psychologů a</w:t>
            </w:r>
            <w:r w:rsidR="00BD6802">
              <w:rPr>
                <w:rFonts w:cstheme="minorHAnsi"/>
                <w:color w:val="FF0000"/>
              </w:rPr>
              <w:t> </w:t>
            </w:r>
            <w:r w:rsidRPr="00E54ACE">
              <w:rPr>
                <w:rFonts w:cstheme="minorHAnsi"/>
              </w:rPr>
              <w:t>asistentů pedagogů</w:t>
            </w:r>
          </w:p>
          <w:p w14:paraId="37EA10F2" w14:textId="30191BAC" w:rsidR="002963F1" w:rsidRPr="00F92DD6" w:rsidRDefault="002963F1" w:rsidP="00B16EC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FF0000"/>
              </w:rPr>
            </w:pPr>
            <w:r w:rsidRPr="00F92DD6">
              <w:rPr>
                <w:rFonts w:cstheme="minorHAnsi"/>
                <w:color w:val="FF0000"/>
              </w:rPr>
              <w:t>Bariérovost většiny školních budov</w:t>
            </w:r>
          </w:p>
          <w:p w14:paraId="5E5CF310" w14:textId="4E47637C" w:rsidR="00062EF8" w:rsidRPr="00E54ACE" w:rsidRDefault="00062EF8" w:rsidP="002963F1">
            <w:pPr>
              <w:pStyle w:val="Odstavecseseznamem"/>
              <w:spacing w:after="0" w:line="240" w:lineRule="auto"/>
              <w:rPr>
                <w:rFonts w:cstheme="minorHAnsi"/>
              </w:rPr>
            </w:pPr>
          </w:p>
        </w:tc>
      </w:tr>
      <w:tr w:rsidR="00CB3FAE" w:rsidRPr="00E54ACE" w14:paraId="40FA3214" w14:textId="77777777" w:rsidTr="00B16EC1">
        <w:tc>
          <w:tcPr>
            <w:tcW w:w="4606" w:type="dxa"/>
            <w:shd w:val="clear" w:color="auto" w:fill="auto"/>
          </w:tcPr>
          <w:p w14:paraId="38EC8980" w14:textId="77777777" w:rsidR="00CB3FAE" w:rsidRPr="00E54ACE" w:rsidRDefault="00CB3FAE" w:rsidP="00B16EC1">
            <w:pPr>
              <w:spacing w:after="0" w:line="240" w:lineRule="auto"/>
              <w:rPr>
                <w:rFonts w:cstheme="minorHAnsi"/>
              </w:rPr>
            </w:pPr>
            <w:r w:rsidRPr="00E54ACE">
              <w:rPr>
                <w:rFonts w:cstheme="minorHAnsi"/>
              </w:rPr>
              <w:t>Příležitosti</w:t>
            </w:r>
          </w:p>
        </w:tc>
        <w:tc>
          <w:tcPr>
            <w:tcW w:w="4606" w:type="dxa"/>
            <w:shd w:val="clear" w:color="auto" w:fill="auto"/>
          </w:tcPr>
          <w:p w14:paraId="6563CE9C" w14:textId="77777777" w:rsidR="00CB3FAE" w:rsidRPr="00E54ACE" w:rsidRDefault="00CB3FAE" w:rsidP="00B16EC1">
            <w:pPr>
              <w:spacing w:after="0" w:line="240" w:lineRule="auto"/>
              <w:rPr>
                <w:rFonts w:cstheme="minorHAnsi"/>
              </w:rPr>
            </w:pPr>
            <w:r w:rsidRPr="00E54ACE">
              <w:rPr>
                <w:rFonts w:cstheme="minorHAnsi"/>
              </w:rPr>
              <w:t>Hrozby</w:t>
            </w:r>
          </w:p>
        </w:tc>
      </w:tr>
      <w:tr w:rsidR="00CB3FAE" w:rsidRPr="00E54ACE" w14:paraId="57FC8871" w14:textId="77777777" w:rsidTr="00B16EC1">
        <w:tc>
          <w:tcPr>
            <w:tcW w:w="4606" w:type="dxa"/>
            <w:shd w:val="clear" w:color="auto" w:fill="auto"/>
          </w:tcPr>
          <w:p w14:paraId="59600953" w14:textId="77777777" w:rsidR="00CB3FAE" w:rsidRPr="00E54ACE" w:rsidRDefault="00CB3FAE" w:rsidP="00B16EC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E54ACE">
              <w:rPr>
                <w:rFonts w:cstheme="minorHAnsi"/>
              </w:rPr>
              <w:t>Vytvoření podmínek v oblasti materiálního vybavení pro inkluzi</w:t>
            </w:r>
          </w:p>
          <w:p w14:paraId="545289BF" w14:textId="77777777" w:rsidR="00CB3FAE" w:rsidRPr="00E54ACE" w:rsidRDefault="00CB3FAE" w:rsidP="00B16EC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E54ACE">
              <w:rPr>
                <w:rFonts w:cstheme="minorHAnsi"/>
              </w:rPr>
              <w:t>Vytvoření podmínek pro připravenost pedagogů a veřejnosti pro inkluzi</w:t>
            </w:r>
          </w:p>
          <w:p w14:paraId="32BDB8A9" w14:textId="6E69BB68" w:rsidR="00CB3FAE" w:rsidRDefault="00CB3FAE" w:rsidP="00B16EC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FF0000"/>
              </w:rPr>
            </w:pPr>
            <w:r w:rsidRPr="00BD6802">
              <w:rPr>
                <w:rFonts w:cstheme="minorHAnsi"/>
                <w:color w:val="FF0000"/>
              </w:rPr>
              <w:t>Vznik školních poradenských pracovišť (speciální pedagog, školní psycholog)</w:t>
            </w:r>
          </w:p>
          <w:p w14:paraId="69477D1D" w14:textId="326BA32A" w:rsidR="00BD6802" w:rsidRPr="00BD6802" w:rsidRDefault="00BD6802" w:rsidP="00B16EC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FF0000"/>
              </w:rPr>
            </w:pPr>
            <w:r w:rsidRPr="00F92DD6">
              <w:rPr>
                <w:rFonts w:cstheme="minorHAnsi"/>
                <w:color w:val="FF0000"/>
              </w:rPr>
              <w:t>Uskutečňování Programu poradenských služeb ve školách</w:t>
            </w:r>
          </w:p>
          <w:p w14:paraId="7D7B40FF" w14:textId="665F4ED5" w:rsidR="004D160B" w:rsidRPr="00E54ACE" w:rsidRDefault="004D160B" w:rsidP="00BD6802">
            <w:pPr>
              <w:pStyle w:val="Odstavecseseznamem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606" w:type="dxa"/>
            <w:shd w:val="clear" w:color="auto" w:fill="auto"/>
          </w:tcPr>
          <w:p w14:paraId="35C5F9FE" w14:textId="7C91692C" w:rsidR="00CB3FAE" w:rsidRPr="00F92DD6" w:rsidRDefault="00CB3FAE" w:rsidP="00B16EC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FF0000"/>
              </w:rPr>
            </w:pPr>
            <w:r w:rsidRPr="00E54ACE">
              <w:rPr>
                <w:rFonts w:cstheme="minorHAnsi"/>
              </w:rPr>
              <w:t>Obavy z kvality výuky při zařazení žáků se speciálními vzdělávacími potřebami do hlavního vzdělávacího proudu</w:t>
            </w:r>
            <w:r w:rsidR="000E7E30" w:rsidRPr="00F92DD6">
              <w:rPr>
                <w:rFonts w:cstheme="minorHAnsi"/>
                <w:color w:val="FF0000"/>
              </w:rPr>
              <w:t>, nízká informovanost o smyslu inkluze</w:t>
            </w:r>
          </w:p>
          <w:p w14:paraId="0A0ABEF1" w14:textId="584C36CE" w:rsidR="0057431C" w:rsidRDefault="0000129D" w:rsidP="00EC4273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FF0000"/>
              </w:rPr>
            </w:pPr>
            <w:r w:rsidRPr="00F92DD6">
              <w:rPr>
                <w:rFonts w:cstheme="minorHAnsi"/>
                <w:color w:val="FF0000"/>
              </w:rPr>
              <w:t>Nedostatečná komunikace mezi</w:t>
            </w:r>
            <w:r w:rsidR="000E7E30" w:rsidRPr="00F92DD6">
              <w:rPr>
                <w:rFonts w:cstheme="minorHAnsi"/>
                <w:color w:val="FF0000"/>
              </w:rPr>
              <w:t xml:space="preserve"> MŠMT, </w:t>
            </w:r>
            <w:r w:rsidRPr="00F92DD6">
              <w:rPr>
                <w:rFonts w:cstheme="minorHAnsi"/>
                <w:color w:val="FF0000"/>
              </w:rPr>
              <w:t xml:space="preserve">školami a zákonnými zástupci při </w:t>
            </w:r>
            <w:r w:rsidR="000E7E30" w:rsidRPr="00F92DD6">
              <w:rPr>
                <w:rFonts w:cstheme="minorHAnsi"/>
                <w:color w:val="FF0000"/>
              </w:rPr>
              <w:t>zavádění inkluzivní</w:t>
            </w:r>
            <w:r w:rsidRPr="00F92DD6">
              <w:rPr>
                <w:rFonts w:cstheme="minorHAnsi"/>
                <w:color w:val="FF0000"/>
              </w:rPr>
              <w:t>ho vzdělávání</w:t>
            </w:r>
          </w:p>
          <w:p w14:paraId="7EDF650F" w14:textId="170FBEDE" w:rsidR="00BD6802" w:rsidRPr="00F92DD6" w:rsidRDefault="00BD6802" w:rsidP="00EC4273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FF0000"/>
              </w:rPr>
            </w:pPr>
            <w:r w:rsidRPr="00F92DD6">
              <w:rPr>
                <w:rFonts w:cstheme="minorHAnsi"/>
                <w:color w:val="FF0000"/>
              </w:rPr>
              <w:t>Negativní důsledky na vzdělávací systém při omezování inkluzivního vzdělávání</w:t>
            </w:r>
          </w:p>
          <w:p w14:paraId="7C7963F4" w14:textId="5219FBA7" w:rsidR="000E7E30" w:rsidRPr="00C05945" w:rsidRDefault="000E7E30" w:rsidP="00BD6802">
            <w:pPr>
              <w:pStyle w:val="Odstavecseseznamem"/>
              <w:spacing w:after="0" w:line="240" w:lineRule="auto"/>
              <w:rPr>
                <w:rFonts w:cstheme="minorHAnsi"/>
              </w:rPr>
            </w:pPr>
          </w:p>
        </w:tc>
      </w:tr>
    </w:tbl>
    <w:p w14:paraId="0E0B3A2F" w14:textId="77777777" w:rsidR="00CB3FAE" w:rsidRDefault="00CB3FAE" w:rsidP="00CB3FAE">
      <w:pPr>
        <w:rPr>
          <w:rFonts w:cstheme="minorHAnsi"/>
        </w:rPr>
      </w:pPr>
    </w:p>
    <w:p w14:paraId="51DA3969" w14:textId="77777777" w:rsidR="00FB29A3" w:rsidRDefault="00FB29A3" w:rsidP="00CB3FAE">
      <w:pPr>
        <w:jc w:val="both"/>
        <w:rPr>
          <w:rFonts w:cstheme="minorHAnsi"/>
          <w:b/>
        </w:rPr>
      </w:pPr>
    </w:p>
    <w:p w14:paraId="18D10639" w14:textId="77777777" w:rsidR="00FB29A3" w:rsidRDefault="00FB29A3" w:rsidP="00CB3FAE">
      <w:pPr>
        <w:jc w:val="both"/>
        <w:rPr>
          <w:rFonts w:cstheme="minorHAnsi"/>
          <w:b/>
        </w:rPr>
      </w:pPr>
    </w:p>
    <w:p w14:paraId="63203B00" w14:textId="77777777" w:rsidR="00FB29A3" w:rsidRDefault="00FB29A3" w:rsidP="00CB3FAE">
      <w:pPr>
        <w:jc w:val="both"/>
        <w:rPr>
          <w:rFonts w:cstheme="minorHAnsi"/>
          <w:b/>
        </w:rPr>
      </w:pPr>
    </w:p>
    <w:p w14:paraId="7D891F27" w14:textId="77777777" w:rsidR="00FB29A3" w:rsidRDefault="00FB29A3" w:rsidP="00CB3FAE">
      <w:pPr>
        <w:jc w:val="both"/>
        <w:rPr>
          <w:rFonts w:cstheme="minorHAnsi"/>
          <w:b/>
        </w:rPr>
      </w:pPr>
    </w:p>
    <w:p w14:paraId="27CCBD13" w14:textId="77777777" w:rsidR="00FB29A3" w:rsidRDefault="00FB29A3" w:rsidP="00CB3FAE">
      <w:pPr>
        <w:jc w:val="both"/>
        <w:rPr>
          <w:rFonts w:cstheme="minorHAnsi"/>
          <w:b/>
        </w:rPr>
      </w:pPr>
    </w:p>
    <w:p w14:paraId="2C3F5478" w14:textId="77777777" w:rsidR="00FB29A3" w:rsidRDefault="00FB29A3" w:rsidP="00CB3FAE">
      <w:pPr>
        <w:jc w:val="both"/>
        <w:rPr>
          <w:rFonts w:cstheme="minorHAnsi"/>
          <w:b/>
        </w:rPr>
      </w:pPr>
    </w:p>
    <w:p w14:paraId="2F397C36" w14:textId="77777777" w:rsidR="00FB29A3" w:rsidRDefault="00FB29A3" w:rsidP="00CB3FAE">
      <w:pPr>
        <w:jc w:val="both"/>
        <w:rPr>
          <w:rFonts w:cstheme="minorHAnsi"/>
          <w:b/>
        </w:rPr>
      </w:pPr>
    </w:p>
    <w:p w14:paraId="1376A27A" w14:textId="77777777" w:rsidR="00FB29A3" w:rsidRDefault="00FB29A3" w:rsidP="00CB3FAE">
      <w:pPr>
        <w:jc w:val="both"/>
        <w:rPr>
          <w:rFonts w:cstheme="minorHAnsi"/>
          <w:b/>
        </w:rPr>
      </w:pPr>
    </w:p>
    <w:p w14:paraId="4A56C5D1" w14:textId="77777777" w:rsidR="00FB29A3" w:rsidRDefault="00FB29A3" w:rsidP="00CB3FAE">
      <w:pPr>
        <w:jc w:val="both"/>
        <w:rPr>
          <w:rFonts w:cstheme="minorHAnsi"/>
          <w:b/>
        </w:rPr>
      </w:pPr>
    </w:p>
    <w:p w14:paraId="704946F6" w14:textId="77777777" w:rsidR="00FB29A3" w:rsidRDefault="00FB29A3" w:rsidP="00CB3FAE">
      <w:pPr>
        <w:jc w:val="both"/>
        <w:rPr>
          <w:rFonts w:cstheme="minorHAnsi"/>
          <w:b/>
        </w:rPr>
      </w:pPr>
    </w:p>
    <w:p w14:paraId="5BA09BB0" w14:textId="77777777" w:rsidR="00FB29A3" w:rsidRDefault="00FB29A3" w:rsidP="00CB3FAE">
      <w:pPr>
        <w:jc w:val="both"/>
        <w:rPr>
          <w:rFonts w:cstheme="minorHAnsi"/>
          <w:b/>
        </w:rPr>
      </w:pPr>
    </w:p>
    <w:p w14:paraId="34CFB877" w14:textId="4634334B" w:rsidR="00CB3FAE" w:rsidRPr="00E54ACE" w:rsidRDefault="00CB3FAE" w:rsidP="00CB3FAE">
      <w:pPr>
        <w:jc w:val="both"/>
        <w:rPr>
          <w:rFonts w:cstheme="minorHAnsi"/>
          <w:b/>
        </w:rPr>
      </w:pPr>
      <w:r w:rsidRPr="00E54ACE">
        <w:rPr>
          <w:rFonts w:cstheme="minorHAnsi"/>
          <w:b/>
        </w:rPr>
        <w:t>Priorita III. Vzájemná spolupráce mezi subjekty podílejícími se na vzdělávání</w:t>
      </w:r>
    </w:p>
    <w:p w14:paraId="1FE482F3" w14:textId="77777777" w:rsidR="00CB3FAE" w:rsidRPr="00E54ACE" w:rsidRDefault="00CB3FAE" w:rsidP="00CB3FAE">
      <w:pPr>
        <w:jc w:val="both"/>
        <w:rPr>
          <w:rFonts w:cstheme="minorHAnsi"/>
          <w:b/>
        </w:rPr>
      </w:pPr>
      <w:r w:rsidRPr="00E54ACE">
        <w:rPr>
          <w:rFonts w:cstheme="minorHAnsi"/>
          <w:b/>
        </w:rPr>
        <w:t>Cíl 5. Prohloubení spolupráce škol a školských zařízení s komunitou, rodinou, partnery a dalšími subjekty poskytujícími zájmové a celoživotní vzdělávání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B3FAE" w:rsidRPr="00E54ACE" w14:paraId="759AB3CC" w14:textId="77777777" w:rsidTr="00B16EC1">
        <w:tc>
          <w:tcPr>
            <w:tcW w:w="4606" w:type="dxa"/>
            <w:shd w:val="clear" w:color="auto" w:fill="auto"/>
          </w:tcPr>
          <w:p w14:paraId="1C807654" w14:textId="77777777" w:rsidR="00CB3FAE" w:rsidRPr="00E54ACE" w:rsidRDefault="00CB3FAE" w:rsidP="00B16EC1">
            <w:pPr>
              <w:spacing w:after="0" w:line="240" w:lineRule="auto"/>
              <w:rPr>
                <w:rFonts w:cstheme="minorHAnsi"/>
              </w:rPr>
            </w:pPr>
            <w:r w:rsidRPr="00E54ACE">
              <w:rPr>
                <w:rFonts w:cstheme="minorHAnsi"/>
              </w:rPr>
              <w:t>Silné stránky</w:t>
            </w:r>
          </w:p>
        </w:tc>
        <w:tc>
          <w:tcPr>
            <w:tcW w:w="4606" w:type="dxa"/>
            <w:shd w:val="clear" w:color="auto" w:fill="auto"/>
          </w:tcPr>
          <w:p w14:paraId="07482406" w14:textId="77777777" w:rsidR="00CB3FAE" w:rsidRPr="00E54ACE" w:rsidRDefault="00CB3FAE" w:rsidP="00B16EC1">
            <w:pPr>
              <w:spacing w:after="0" w:line="240" w:lineRule="auto"/>
              <w:rPr>
                <w:rFonts w:cstheme="minorHAnsi"/>
              </w:rPr>
            </w:pPr>
            <w:r w:rsidRPr="00E54ACE">
              <w:rPr>
                <w:rFonts w:cstheme="minorHAnsi"/>
              </w:rPr>
              <w:t>Slabé stránky</w:t>
            </w:r>
          </w:p>
        </w:tc>
      </w:tr>
      <w:tr w:rsidR="00CB3FAE" w:rsidRPr="00E54ACE" w14:paraId="360787DD" w14:textId="77777777" w:rsidTr="00B16EC1">
        <w:tc>
          <w:tcPr>
            <w:tcW w:w="4606" w:type="dxa"/>
            <w:shd w:val="clear" w:color="auto" w:fill="auto"/>
          </w:tcPr>
          <w:p w14:paraId="4AF08D19" w14:textId="5362F508" w:rsidR="00CB3FAE" w:rsidRPr="00F92DD6" w:rsidRDefault="00CB3FAE" w:rsidP="00B16EC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FF0000"/>
              </w:rPr>
            </w:pPr>
            <w:r w:rsidRPr="00E54ACE">
              <w:rPr>
                <w:rFonts w:cstheme="minorHAnsi"/>
              </w:rPr>
              <w:t xml:space="preserve">Existence konzultačních hodin pro </w:t>
            </w:r>
            <w:r w:rsidRPr="00F92DD6">
              <w:rPr>
                <w:rFonts w:cstheme="minorHAnsi"/>
                <w:color w:val="FF0000"/>
              </w:rPr>
              <w:t>rodiče</w:t>
            </w:r>
            <w:r w:rsidR="00F25582" w:rsidRPr="00F92DD6">
              <w:rPr>
                <w:rFonts w:cstheme="minorHAnsi"/>
                <w:color w:val="FF0000"/>
              </w:rPr>
              <w:t xml:space="preserve"> na některých školách</w:t>
            </w:r>
          </w:p>
          <w:p w14:paraId="4E8F58E1" w14:textId="2C3389D2" w:rsidR="00A97358" w:rsidRDefault="00A97358" w:rsidP="00B16EC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FF0000"/>
              </w:rPr>
            </w:pPr>
            <w:r w:rsidRPr="00F92DD6">
              <w:rPr>
                <w:rFonts w:cstheme="minorHAnsi"/>
                <w:color w:val="FF0000"/>
              </w:rPr>
              <w:t>Využití školních poradenských pracovišť</w:t>
            </w:r>
          </w:p>
          <w:p w14:paraId="503AF988" w14:textId="6D7FF88B" w:rsidR="005313B1" w:rsidRPr="00F92DD6" w:rsidRDefault="005313B1" w:rsidP="00B16EC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S</w:t>
            </w:r>
            <w:r w:rsidRPr="00F92DD6">
              <w:rPr>
                <w:rFonts w:cstheme="minorHAnsi"/>
                <w:color w:val="FF0000"/>
              </w:rPr>
              <w:t>polupráce mezi školami, škol s knihovnami, PPP, SPC a dalšími vzdělávacími institucemi</w:t>
            </w:r>
          </w:p>
          <w:p w14:paraId="0C6BD08C" w14:textId="77777777" w:rsidR="00CB3FAE" w:rsidRDefault="00CB3FAE" w:rsidP="00B16EC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E54ACE">
              <w:rPr>
                <w:rFonts w:cstheme="minorHAnsi"/>
              </w:rPr>
              <w:t>Možnost účasti rodičů ve vyučování</w:t>
            </w:r>
          </w:p>
          <w:p w14:paraId="0961D8D1" w14:textId="39543463" w:rsidR="00755BDE" w:rsidRPr="00E54ACE" w:rsidRDefault="00755BDE" w:rsidP="005313B1">
            <w:pPr>
              <w:pStyle w:val="Odstavecseseznamem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606" w:type="dxa"/>
            <w:shd w:val="clear" w:color="auto" w:fill="auto"/>
          </w:tcPr>
          <w:p w14:paraId="09C79083" w14:textId="77777777" w:rsidR="00CB3FAE" w:rsidRPr="00E54ACE" w:rsidRDefault="00CB3FAE" w:rsidP="00B16EC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E54ACE">
              <w:rPr>
                <w:rFonts w:cstheme="minorHAnsi"/>
              </w:rPr>
              <w:t xml:space="preserve">Nezájem některých </w:t>
            </w:r>
            <w:r>
              <w:rPr>
                <w:rFonts w:cstheme="minorHAnsi"/>
              </w:rPr>
              <w:t>zákonných zástupců</w:t>
            </w:r>
            <w:r w:rsidRPr="00E54ACE">
              <w:rPr>
                <w:rFonts w:cstheme="minorHAnsi"/>
              </w:rPr>
              <w:t xml:space="preserve"> o školu a nedostatek času na děti</w:t>
            </w:r>
          </w:p>
          <w:p w14:paraId="2344DC01" w14:textId="616EEE1F" w:rsidR="00A97358" w:rsidRDefault="00A97358" w:rsidP="00B16EC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FF0000"/>
              </w:rPr>
            </w:pPr>
            <w:r w:rsidRPr="00F92DD6">
              <w:rPr>
                <w:rFonts w:cstheme="minorHAnsi"/>
                <w:color w:val="FF0000"/>
              </w:rPr>
              <w:t>Malé využití právních možností při neplnění povinností rodiny</w:t>
            </w:r>
          </w:p>
          <w:p w14:paraId="77B1FE64" w14:textId="2BF19025" w:rsidR="005313B1" w:rsidRDefault="005313B1" w:rsidP="00B16EC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FF0000"/>
              </w:rPr>
            </w:pPr>
            <w:r w:rsidRPr="00F92DD6">
              <w:rPr>
                <w:rFonts w:cstheme="minorHAnsi"/>
                <w:color w:val="FF0000"/>
              </w:rPr>
              <w:t>Nízká prestiž a autorita pedagogů a</w:t>
            </w:r>
            <w:r w:rsidR="008C0328">
              <w:rPr>
                <w:rFonts w:cstheme="minorHAnsi"/>
                <w:color w:val="FF0000"/>
              </w:rPr>
              <w:t> </w:t>
            </w:r>
            <w:r w:rsidRPr="00F92DD6">
              <w:rPr>
                <w:rFonts w:cstheme="minorHAnsi"/>
                <w:color w:val="FF0000"/>
              </w:rPr>
              <w:t>škol, přenášení odpovědnosti za výchovu dětí ze zákonných zástupců na školy</w:t>
            </w:r>
          </w:p>
          <w:p w14:paraId="7479C6AA" w14:textId="3C0C96CB" w:rsidR="005313B1" w:rsidRPr="00F92DD6" w:rsidRDefault="005313B1" w:rsidP="00B16EC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FF0000"/>
              </w:rPr>
            </w:pPr>
            <w:r w:rsidRPr="00F92DD6">
              <w:rPr>
                <w:rFonts w:cstheme="minorHAnsi"/>
                <w:color w:val="FF0000"/>
              </w:rPr>
              <w:t xml:space="preserve">Na některých školách se </w:t>
            </w:r>
            <w:r>
              <w:rPr>
                <w:rFonts w:cstheme="minorHAnsi"/>
              </w:rPr>
              <w:t>s</w:t>
            </w:r>
            <w:r w:rsidRPr="00E54ACE">
              <w:rPr>
                <w:rFonts w:cstheme="minorHAnsi"/>
              </w:rPr>
              <w:t>polupráce s rodiči se omezuje jen na třídní schůzky</w:t>
            </w:r>
          </w:p>
          <w:p w14:paraId="47FFA91D" w14:textId="24F01B8B" w:rsidR="002767F2" w:rsidRPr="00E54ACE" w:rsidRDefault="002767F2" w:rsidP="005313B1">
            <w:pPr>
              <w:pStyle w:val="Odstavecseseznamem"/>
              <w:spacing w:after="0" w:line="240" w:lineRule="auto"/>
              <w:rPr>
                <w:rFonts w:cstheme="minorHAnsi"/>
              </w:rPr>
            </w:pPr>
          </w:p>
        </w:tc>
      </w:tr>
      <w:tr w:rsidR="00CB3FAE" w:rsidRPr="00E54ACE" w14:paraId="6C015680" w14:textId="77777777" w:rsidTr="00B16EC1">
        <w:tc>
          <w:tcPr>
            <w:tcW w:w="4606" w:type="dxa"/>
            <w:shd w:val="clear" w:color="auto" w:fill="auto"/>
          </w:tcPr>
          <w:p w14:paraId="59F40A51" w14:textId="77777777" w:rsidR="00CB3FAE" w:rsidRPr="00E54ACE" w:rsidRDefault="00CB3FAE" w:rsidP="00B16EC1">
            <w:pPr>
              <w:spacing w:after="0" w:line="240" w:lineRule="auto"/>
              <w:rPr>
                <w:rFonts w:cstheme="minorHAnsi"/>
              </w:rPr>
            </w:pPr>
            <w:r w:rsidRPr="00E54ACE">
              <w:rPr>
                <w:rFonts w:cstheme="minorHAnsi"/>
              </w:rPr>
              <w:t>Příležitosti</w:t>
            </w:r>
          </w:p>
        </w:tc>
        <w:tc>
          <w:tcPr>
            <w:tcW w:w="4606" w:type="dxa"/>
            <w:shd w:val="clear" w:color="auto" w:fill="auto"/>
          </w:tcPr>
          <w:p w14:paraId="023CA7E3" w14:textId="77777777" w:rsidR="00CB3FAE" w:rsidRPr="00E54ACE" w:rsidRDefault="00CB3FAE" w:rsidP="00B16EC1">
            <w:pPr>
              <w:spacing w:after="0" w:line="240" w:lineRule="auto"/>
              <w:rPr>
                <w:rFonts w:cstheme="minorHAnsi"/>
              </w:rPr>
            </w:pPr>
            <w:r w:rsidRPr="00E54ACE">
              <w:rPr>
                <w:rFonts w:cstheme="minorHAnsi"/>
              </w:rPr>
              <w:t>Hrozby</w:t>
            </w:r>
          </w:p>
        </w:tc>
      </w:tr>
      <w:tr w:rsidR="00CB3FAE" w:rsidRPr="00E54ACE" w14:paraId="559CA61A" w14:textId="77777777" w:rsidTr="00B16EC1">
        <w:tc>
          <w:tcPr>
            <w:tcW w:w="4606" w:type="dxa"/>
            <w:shd w:val="clear" w:color="auto" w:fill="auto"/>
          </w:tcPr>
          <w:p w14:paraId="0A605EB2" w14:textId="07CD558D" w:rsidR="00CB3FAE" w:rsidRDefault="00CB3FAE" w:rsidP="00B16EC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E54ACE">
              <w:rPr>
                <w:rFonts w:cstheme="minorHAnsi"/>
              </w:rPr>
              <w:t>Zlepšení spolupráce s</w:t>
            </w:r>
            <w:r w:rsidR="00AB7D21">
              <w:rPr>
                <w:rFonts w:cstheme="minorHAnsi"/>
              </w:rPr>
              <w:t> </w:t>
            </w:r>
            <w:r w:rsidRPr="00E54ACE">
              <w:rPr>
                <w:rFonts w:cstheme="minorHAnsi"/>
              </w:rPr>
              <w:t>OSPOD</w:t>
            </w:r>
          </w:p>
          <w:p w14:paraId="6B57C6B4" w14:textId="63862849" w:rsidR="00AB7D21" w:rsidRDefault="00AB7D21" w:rsidP="00AB7D2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FF0000"/>
              </w:rPr>
            </w:pPr>
            <w:r w:rsidRPr="00F92DD6">
              <w:rPr>
                <w:rFonts w:cstheme="minorHAnsi"/>
                <w:color w:val="FF0000"/>
              </w:rPr>
              <w:t>Malé využití právních možností při neplnění povinností rodiny</w:t>
            </w:r>
          </w:p>
          <w:p w14:paraId="2CC45A87" w14:textId="28AE3047" w:rsidR="008C0328" w:rsidRDefault="008C0328" w:rsidP="00AB7D2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 xml:space="preserve">Větší využití </w:t>
            </w:r>
            <w:r w:rsidRPr="008C0328">
              <w:rPr>
                <w:rFonts w:cstheme="minorHAnsi"/>
              </w:rPr>
              <w:t>schůzek ve formátu</w:t>
            </w:r>
            <w:r>
              <w:rPr>
                <w:rFonts w:cstheme="minorHAnsi"/>
                <w:color w:val="FF0000"/>
              </w:rPr>
              <w:t>: učitel – zákonný zástupce – žák (tripartit)</w:t>
            </w:r>
          </w:p>
          <w:p w14:paraId="3D7ECA44" w14:textId="77F87EAC" w:rsidR="008C0328" w:rsidRDefault="008C0328" w:rsidP="00AB7D2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FF0000"/>
              </w:rPr>
            </w:pPr>
            <w:r w:rsidRPr="00F92DD6">
              <w:rPr>
                <w:rFonts w:cstheme="minorHAnsi"/>
                <w:color w:val="FF0000"/>
              </w:rPr>
              <w:t>Činnost školských rad</w:t>
            </w:r>
          </w:p>
          <w:p w14:paraId="2E1D9653" w14:textId="13209010" w:rsidR="00A97358" w:rsidRPr="00E54ACE" w:rsidRDefault="00A97358" w:rsidP="008C0328">
            <w:pPr>
              <w:pStyle w:val="Odstavecseseznamem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606" w:type="dxa"/>
            <w:shd w:val="clear" w:color="auto" w:fill="auto"/>
          </w:tcPr>
          <w:p w14:paraId="401CC8D1" w14:textId="77777777" w:rsidR="00CB3FAE" w:rsidRPr="00E54ACE" w:rsidRDefault="00CB3FAE" w:rsidP="00B16EC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E54ACE">
              <w:rPr>
                <w:rFonts w:cstheme="minorHAnsi"/>
              </w:rPr>
              <w:t>Rozšiřování nepravdivých informací o škole</w:t>
            </w:r>
          </w:p>
          <w:p w14:paraId="27D3D88A" w14:textId="0B6716D4" w:rsidR="00CB3FAE" w:rsidRDefault="00CB3FAE" w:rsidP="00B16EC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E54ACE">
              <w:rPr>
                <w:rFonts w:cstheme="minorHAnsi"/>
              </w:rPr>
              <w:t xml:space="preserve">Snaha </w:t>
            </w:r>
            <w:r>
              <w:rPr>
                <w:rFonts w:cstheme="minorHAnsi"/>
              </w:rPr>
              <w:t>některých zákonných zástupců</w:t>
            </w:r>
            <w:r w:rsidRPr="00E54ACE">
              <w:rPr>
                <w:rFonts w:cstheme="minorHAnsi"/>
              </w:rPr>
              <w:t xml:space="preserve"> přizpůsobovat školu svým představám (jak ji oni sami zažili)</w:t>
            </w:r>
          </w:p>
          <w:p w14:paraId="035E4EAF" w14:textId="343BEFD4" w:rsidR="008C0328" w:rsidRDefault="008C0328" w:rsidP="008C0328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FF0000"/>
              </w:rPr>
            </w:pPr>
            <w:r w:rsidRPr="00F92DD6">
              <w:rPr>
                <w:rFonts w:cstheme="minorHAnsi"/>
                <w:color w:val="FF0000"/>
              </w:rPr>
              <w:t>Negativní projevy zákonných zástupců vůči pedagogům</w:t>
            </w:r>
          </w:p>
          <w:p w14:paraId="0CE3718D" w14:textId="77777777" w:rsidR="008C0328" w:rsidRDefault="008C0328" w:rsidP="008C0328">
            <w:pPr>
              <w:pStyle w:val="Odstavecseseznamem"/>
              <w:spacing w:after="0" w:line="240" w:lineRule="auto"/>
              <w:rPr>
                <w:rFonts w:cstheme="minorHAnsi"/>
              </w:rPr>
            </w:pPr>
          </w:p>
          <w:p w14:paraId="2B50CB86" w14:textId="7A6C705A" w:rsidR="00A97358" w:rsidRPr="00E54ACE" w:rsidRDefault="00A97358" w:rsidP="008C0328">
            <w:pPr>
              <w:pStyle w:val="Odstavecseseznamem"/>
              <w:spacing w:after="0" w:line="240" w:lineRule="auto"/>
              <w:rPr>
                <w:rFonts w:cstheme="minorHAnsi"/>
              </w:rPr>
            </w:pPr>
          </w:p>
        </w:tc>
      </w:tr>
    </w:tbl>
    <w:p w14:paraId="759D05CA" w14:textId="77777777" w:rsidR="00CB3FAE" w:rsidRPr="00E54ACE" w:rsidRDefault="00CB3FAE" w:rsidP="00CB3FAE">
      <w:pPr>
        <w:rPr>
          <w:rFonts w:cstheme="minorHAnsi"/>
        </w:rPr>
      </w:pPr>
    </w:p>
    <w:p w14:paraId="7343ADA5" w14:textId="77777777" w:rsidR="00FB29A3" w:rsidRDefault="00FB29A3" w:rsidP="00CB3FAE">
      <w:pPr>
        <w:jc w:val="both"/>
        <w:rPr>
          <w:rFonts w:cstheme="minorHAnsi"/>
          <w:b/>
        </w:rPr>
      </w:pPr>
    </w:p>
    <w:p w14:paraId="17B54CDB" w14:textId="77777777" w:rsidR="00FB29A3" w:rsidRDefault="00FB29A3" w:rsidP="00CB3FAE">
      <w:pPr>
        <w:jc w:val="both"/>
        <w:rPr>
          <w:rFonts w:cstheme="minorHAnsi"/>
          <w:b/>
        </w:rPr>
      </w:pPr>
    </w:p>
    <w:p w14:paraId="65CA5373" w14:textId="77777777" w:rsidR="00FB29A3" w:rsidRDefault="00FB29A3" w:rsidP="00CB3FAE">
      <w:pPr>
        <w:jc w:val="both"/>
        <w:rPr>
          <w:rFonts w:cstheme="minorHAnsi"/>
          <w:b/>
        </w:rPr>
      </w:pPr>
    </w:p>
    <w:p w14:paraId="277A06BB" w14:textId="77777777" w:rsidR="00FB29A3" w:rsidRDefault="00FB29A3" w:rsidP="00CB3FAE">
      <w:pPr>
        <w:jc w:val="both"/>
        <w:rPr>
          <w:rFonts w:cstheme="minorHAnsi"/>
          <w:b/>
        </w:rPr>
      </w:pPr>
    </w:p>
    <w:p w14:paraId="1837E3AB" w14:textId="77777777" w:rsidR="00FB29A3" w:rsidRDefault="00FB29A3" w:rsidP="00CB3FAE">
      <w:pPr>
        <w:jc w:val="both"/>
        <w:rPr>
          <w:rFonts w:cstheme="minorHAnsi"/>
          <w:b/>
        </w:rPr>
      </w:pPr>
    </w:p>
    <w:p w14:paraId="4AEB8BFD" w14:textId="77777777" w:rsidR="00FB29A3" w:rsidRDefault="00FB29A3" w:rsidP="00CB3FAE">
      <w:pPr>
        <w:jc w:val="both"/>
        <w:rPr>
          <w:rFonts w:cstheme="minorHAnsi"/>
          <w:b/>
        </w:rPr>
      </w:pPr>
    </w:p>
    <w:p w14:paraId="728EB7C2" w14:textId="77777777" w:rsidR="00FB29A3" w:rsidRDefault="00FB29A3" w:rsidP="00CB3FAE">
      <w:pPr>
        <w:jc w:val="both"/>
        <w:rPr>
          <w:rFonts w:cstheme="minorHAnsi"/>
          <w:b/>
        </w:rPr>
      </w:pPr>
    </w:p>
    <w:p w14:paraId="0BF72F6B" w14:textId="77777777" w:rsidR="00FB29A3" w:rsidRDefault="00FB29A3" w:rsidP="00CB3FAE">
      <w:pPr>
        <w:jc w:val="both"/>
        <w:rPr>
          <w:rFonts w:cstheme="minorHAnsi"/>
          <w:b/>
        </w:rPr>
      </w:pPr>
    </w:p>
    <w:p w14:paraId="2CF9F257" w14:textId="77777777" w:rsidR="00FB29A3" w:rsidRDefault="00FB29A3" w:rsidP="00CB3FAE">
      <w:pPr>
        <w:jc w:val="both"/>
        <w:rPr>
          <w:rFonts w:cstheme="minorHAnsi"/>
          <w:b/>
        </w:rPr>
      </w:pPr>
    </w:p>
    <w:p w14:paraId="2FECCDED" w14:textId="77777777" w:rsidR="00FB29A3" w:rsidRDefault="00FB29A3" w:rsidP="00CB3FAE">
      <w:pPr>
        <w:jc w:val="both"/>
        <w:rPr>
          <w:rFonts w:cstheme="minorHAnsi"/>
          <w:b/>
        </w:rPr>
      </w:pPr>
    </w:p>
    <w:p w14:paraId="0DDCC922" w14:textId="77777777" w:rsidR="00FB29A3" w:rsidRDefault="00FB29A3" w:rsidP="00CB3FAE">
      <w:pPr>
        <w:jc w:val="both"/>
        <w:rPr>
          <w:rFonts w:cstheme="minorHAnsi"/>
          <w:b/>
        </w:rPr>
      </w:pPr>
    </w:p>
    <w:p w14:paraId="7121E88D" w14:textId="77777777" w:rsidR="00FB29A3" w:rsidRDefault="00FB29A3" w:rsidP="00CB3FAE">
      <w:pPr>
        <w:jc w:val="both"/>
        <w:rPr>
          <w:rFonts w:cstheme="minorHAnsi"/>
          <w:b/>
        </w:rPr>
      </w:pPr>
    </w:p>
    <w:p w14:paraId="7B13EF22" w14:textId="77777777" w:rsidR="00FB29A3" w:rsidRDefault="00FB29A3" w:rsidP="00CB3FAE">
      <w:pPr>
        <w:jc w:val="both"/>
        <w:rPr>
          <w:rFonts w:cstheme="minorHAnsi"/>
          <w:b/>
        </w:rPr>
      </w:pPr>
    </w:p>
    <w:p w14:paraId="23F40820" w14:textId="3CE367DA" w:rsidR="00CB3FAE" w:rsidRPr="00E54ACE" w:rsidRDefault="00CB3FAE" w:rsidP="00CB3FAE">
      <w:pPr>
        <w:jc w:val="both"/>
        <w:rPr>
          <w:rFonts w:cstheme="minorHAnsi"/>
          <w:b/>
        </w:rPr>
      </w:pPr>
      <w:r w:rsidRPr="00E54ACE">
        <w:rPr>
          <w:rFonts w:cstheme="minorHAnsi"/>
          <w:b/>
        </w:rPr>
        <w:t>Cíl 6. Podpora zájmového, neformálního a celoživotního vzdělávání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B3FAE" w:rsidRPr="00E54ACE" w14:paraId="413D392D" w14:textId="77777777" w:rsidTr="00B16EC1">
        <w:tc>
          <w:tcPr>
            <w:tcW w:w="4606" w:type="dxa"/>
            <w:shd w:val="clear" w:color="auto" w:fill="auto"/>
          </w:tcPr>
          <w:p w14:paraId="63E88346" w14:textId="77777777" w:rsidR="00CB3FAE" w:rsidRPr="00E54ACE" w:rsidRDefault="00CB3FAE" w:rsidP="00B16EC1">
            <w:pPr>
              <w:spacing w:after="0" w:line="240" w:lineRule="auto"/>
              <w:rPr>
                <w:rFonts w:cstheme="minorHAnsi"/>
              </w:rPr>
            </w:pPr>
            <w:r w:rsidRPr="00E54ACE">
              <w:rPr>
                <w:rFonts w:cstheme="minorHAnsi"/>
              </w:rPr>
              <w:t>Silné stránky</w:t>
            </w:r>
          </w:p>
        </w:tc>
        <w:tc>
          <w:tcPr>
            <w:tcW w:w="4606" w:type="dxa"/>
            <w:shd w:val="clear" w:color="auto" w:fill="auto"/>
          </w:tcPr>
          <w:p w14:paraId="6A00F17D" w14:textId="77777777" w:rsidR="00CB3FAE" w:rsidRPr="00E54ACE" w:rsidRDefault="00CB3FAE" w:rsidP="00B16EC1">
            <w:pPr>
              <w:spacing w:after="0" w:line="240" w:lineRule="auto"/>
              <w:rPr>
                <w:rFonts w:cstheme="minorHAnsi"/>
              </w:rPr>
            </w:pPr>
            <w:r w:rsidRPr="00E54ACE">
              <w:rPr>
                <w:rFonts w:cstheme="minorHAnsi"/>
              </w:rPr>
              <w:t>Slabé stránky</w:t>
            </w:r>
          </w:p>
        </w:tc>
      </w:tr>
      <w:tr w:rsidR="00CB3FAE" w:rsidRPr="00E54ACE" w14:paraId="504673DC" w14:textId="77777777" w:rsidTr="00B16EC1">
        <w:tc>
          <w:tcPr>
            <w:tcW w:w="4606" w:type="dxa"/>
            <w:shd w:val="clear" w:color="auto" w:fill="auto"/>
          </w:tcPr>
          <w:p w14:paraId="64C75B59" w14:textId="77777777" w:rsidR="00CB3FAE" w:rsidRPr="00E54ACE" w:rsidRDefault="00CB3FAE" w:rsidP="00B16EC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E54ACE">
              <w:rPr>
                <w:rFonts w:cstheme="minorHAnsi"/>
              </w:rPr>
              <w:t>Dobrá nabídka aktivit pro volný čas dětí a mládeže</w:t>
            </w:r>
          </w:p>
          <w:p w14:paraId="0E99237E" w14:textId="4AEFB622" w:rsidR="00CB3FAE" w:rsidRDefault="00CB3FAE" w:rsidP="00B16EC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E54ACE">
              <w:rPr>
                <w:rFonts w:cstheme="minorHAnsi"/>
              </w:rPr>
              <w:t>Významná role školních družin v zájmovém vzdělávání</w:t>
            </w:r>
          </w:p>
          <w:p w14:paraId="35358CAC" w14:textId="62626385" w:rsidR="008C0328" w:rsidRDefault="008C0328" w:rsidP="008C0328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FF0000"/>
              </w:rPr>
            </w:pPr>
            <w:r w:rsidRPr="00F92DD6">
              <w:rPr>
                <w:rFonts w:cstheme="minorHAnsi"/>
                <w:color w:val="FF0000"/>
              </w:rPr>
              <w:t>Činnost školských rad</w:t>
            </w:r>
          </w:p>
          <w:p w14:paraId="7390D8A1" w14:textId="4BF7CE41" w:rsidR="008C0328" w:rsidRDefault="008C0328" w:rsidP="008C0328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FF0000"/>
              </w:rPr>
            </w:pPr>
            <w:r w:rsidRPr="00677D87">
              <w:rPr>
                <w:rFonts w:cstheme="minorHAnsi"/>
                <w:color w:val="FF0000"/>
              </w:rPr>
              <w:t>Odborná kvalifikace pedagogů volného času</w:t>
            </w:r>
          </w:p>
          <w:p w14:paraId="4F0843AB" w14:textId="7CB07C0F" w:rsidR="00226E41" w:rsidRPr="00E54ACE" w:rsidRDefault="00226E41" w:rsidP="008C0328">
            <w:pPr>
              <w:pStyle w:val="Odstavecseseznamem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606" w:type="dxa"/>
            <w:shd w:val="clear" w:color="auto" w:fill="auto"/>
          </w:tcPr>
          <w:p w14:paraId="4D027B13" w14:textId="77777777" w:rsidR="00CB3FAE" w:rsidRDefault="00CB3FAE" w:rsidP="00B16EC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E54ACE">
              <w:rPr>
                <w:rFonts w:cstheme="minorHAnsi"/>
              </w:rPr>
              <w:t>Malá účast občanů v celoživotním vzdělávání</w:t>
            </w:r>
          </w:p>
          <w:p w14:paraId="2A8C3E34" w14:textId="77777777" w:rsidR="00226E41" w:rsidRPr="00677D87" w:rsidRDefault="00226E41" w:rsidP="00B16EC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FF0000"/>
              </w:rPr>
            </w:pPr>
            <w:r w:rsidRPr="00677D87">
              <w:rPr>
                <w:rFonts w:cstheme="minorHAnsi"/>
                <w:color w:val="FF0000"/>
              </w:rPr>
              <w:t>Nedostatečné kapacity školních družin</w:t>
            </w:r>
          </w:p>
          <w:p w14:paraId="34D801F4" w14:textId="6D339429" w:rsidR="00226E41" w:rsidRDefault="00226E41" w:rsidP="00B16EC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FF0000"/>
              </w:rPr>
            </w:pPr>
            <w:r w:rsidRPr="00677D87">
              <w:rPr>
                <w:rFonts w:cstheme="minorHAnsi"/>
                <w:color w:val="FF0000"/>
              </w:rPr>
              <w:t>Nejsou povolovány nové kapacity pro školní kluby</w:t>
            </w:r>
          </w:p>
          <w:p w14:paraId="6EC7D5FD" w14:textId="30CA4D41" w:rsidR="008C0328" w:rsidRPr="00677D87" w:rsidRDefault="008C0328" w:rsidP="00B16EC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FF0000"/>
              </w:rPr>
            </w:pPr>
            <w:r w:rsidRPr="00677D87">
              <w:rPr>
                <w:rFonts w:cstheme="minorHAnsi"/>
                <w:color w:val="FF0000"/>
              </w:rPr>
              <w:t>Přetíženost některých účastníků zájmového vzdělávání</w:t>
            </w:r>
          </w:p>
          <w:p w14:paraId="0B18C4E6" w14:textId="5C028E0E" w:rsidR="00861E77" w:rsidRPr="008C0328" w:rsidRDefault="00861E77" w:rsidP="008C0328">
            <w:pPr>
              <w:spacing w:after="0" w:line="240" w:lineRule="auto"/>
              <w:ind w:left="360"/>
              <w:rPr>
                <w:rFonts w:cstheme="minorHAnsi"/>
              </w:rPr>
            </w:pPr>
          </w:p>
        </w:tc>
      </w:tr>
      <w:tr w:rsidR="00CB3FAE" w:rsidRPr="00E54ACE" w14:paraId="2A426F21" w14:textId="77777777" w:rsidTr="00B16EC1">
        <w:tc>
          <w:tcPr>
            <w:tcW w:w="4606" w:type="dxa"/>
            <w:shd w:val="clear" w:color="auto" w:fill="auto"/>
          </w:tcPr>
          <w:p w14:paraId="39D7A3A0" w14:textId="77777777" w:rsidR="00CB3FAE" w:rsidRPr="00E54ACE" w:rsidRDefault="00CB3FAE" w:rsidP="00B16EC1">
            <w:pPr>
              <w:spacing w:after="0" w:line="240" w:lineRule="auto"/>
              <w:rPr>
                <w:rFonts w:cstheme="minorHAnsi"/>
              </w:rPr>
            </w:pPr>
            <w:r w:rsidRPr="00E54ACE">
              <w:rPr>
                <w:rFonts w:cstheme="minorHAnsi"/>
              </w:rPr>
              <w:t>Příležitosti</w:t>
            </w:r>
          </w:p>
        </w:tc>
        <w:tc>
          <w:tcPr>
            <w:tcW w:w="4606" w:type="dxa"/>
            <w:shd w:val="clear" w:color="auto" w:fill="auto"/>
          </w:tcPr>
          <w:p w14:paraId="20AD0FC3" w14:textId="77777777" w:rsidR="00CB3FAE" w:rsidRPr="00E54ACE" w:rsidRDefault="00CB3FAE" w:rsidP="00B16EC1">
            <w:pPr>
              <w:spacing w:after="0" w:line="240" w:lineRule="auto"/>
              <w:rPr>
                <w:rFonts w:cstheme="minorHAnsi"/>
              </w:rPr>
            </w:pPr>
            <w:r w:rsidRPr="00E54ACE">
              <w:rPr>
                <w:rFonts w:cstheme="minorHAnsi"/>
              </w:rPr>
              <w:t>Hrozby</w:t>
            </w:r>
          </w:p>
        </w:tc>
      </w:tr>
      <w:tr w:rsidR="00CB3FAE" w:rsidRPr="00E54ACE" w14:paraId="17997AF8" w14:textId="77777777" w:rsidTr="00B16EC1">
        <w:tc>
          <w:tcPr>
            <w:tcW w:w="4606" w:type="dxa"/>
            <w:shd w:val="clear" w:color="auto" w:fill="auto"/>
          </w:tcPr>
          <w:p w14:paraId="5C481283" w14:textId="09F962AD" w:rsidR="0044520C" w:rsidRPr="00677D87" w:rsidRDefault="0044520C" w:rsidP="00F2558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FF0000"/>
              </w:rPr>
            </w:pPr>
            <w:r w:rsidRPr="00677D87">
              <w:rPr>
                <w:rFonts w:cstheme="minorHAnsi"/>
                <w:color w:val="FF0000"/>
              </w:rPr>
              <w:t>Využití finančních prostředků nejen z EU na zkvalitnění zázemí pro zájmové, neformální a celoživotní vzdělávání</w:t>
            </w:r>
          </w:p>
          <w:p w14:paraId="21943326" w14:textId="6A57C9B4" w:rsidR="00226E41" w:rsidRDefault="00226E41" w:rsidP="00B16EC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FF0000"/>
              </w:rPr>
            </w:pPr>
            <w:r w:rsidRPr="00677D87">
              <w:rPr>
                <w:rFonts w:cstheme="minorHAnsi"/>
                <w:color w:val="FF0000"/>
              </w:rPr>
              <w:t>Navýšení kapacit školních družin a</w:t>
            </w:r>
            <w:r w:rsidR="008C0328">
              <w:rPr>
                <w:rFonts w:cstheme="minorHAnsi"/>
                <w:color w:val="FF0000"/>
              </w:rPr>
              <w:t> </w:t>
            </w:r>
            <w:r w:rsidRPr="00677D87">
              <w:rPr>
                <w:rFonts w:cstheme="minorHAnsi"/>
                <w:color w:val="FF0000"/>
              </w:rPr>
              <w:t>školních klubů</w:t>
            </w:r>
          </w:p>
          <w:p w14:paraId="1CC43562" w14:textId="53438638" w:rsidR="008C0328" w:rsidRPr="00677D87" w:rsidRDefault="008C0328" w:rsidP="00B16EC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FF0000"/>
              </w:rPr>
            </w:pPr>
            <w:r w:rsidRPr="00677D87">
              <w:rPr>
                <w:rFonts w:cstheme="minorHAnsi"/>
                <w:color w:val="FF0000"/>
              </w:rPr>
              <w:t>Podpora spolupráce škol s neformálními vzdělavateli, větší využití škol pro zájmové, neformální a celoživotní vzdělávání</w:t>
            </w:r>
          </w:p>
          <w:p w14:paraId="51ADFCCF" w14:textId="6080E5F6" w:rsidR="0059064F" w:rsidRPr="00E54ACE" w:rsidRDefault="0059064F" w:rsidP="008C0328">
            <w:pPr>
              <w:pStyle w:val="Odstavecseseznamem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606" w:type="dxa"/>
            <w:shd w:val="clear" w:color="auto" w:fill="auto"/>
          </w:tcPr>
          <w:p w14:paraId="2A3C7400" w14:textId="2BB1CD3F" w:rsidR="00CB3FAE" w:rsidRDefault="00CB3FAE" w:rsidP="00B16EC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E54ACE">
              <w:rPr>
                <w:rFonts w:cstheme="minorHAnsi"/>
              </w:rPr>
              <w:t>Zhoršení materiálních a finančních podmínek pro zájmové, neformální a</w:t>
            </w:r>
            <w:r w:rsidR="008C0328">
              <w:rPr>
                <w:rFonts w:cstheme="minorHAnsi"/>
              </w:rPr>
              <w:t> </w:t>
            </w:r>
            <w:r w:rsidRPr="00E54ACE">
              <w:rPr>
                <w:rFonts w:cstheme="minorHAnsi"/>
              </w:rPr>
              <w:t>celoživotní vzdělávání</w:t>
            </w:r>
          </w:p>
          <w:p w14:paraId="488428C1" w14:textId="46AF2E10" w:rsidR="00226E41" w:rsidRDefault="0059064F" w:rsidP="0059064F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FF0000"/>
              </w:rPr>
            </w:pPr>
            <w:r w:rsidRPr="00677D87">
              <w:rPr>
                <w:rFonts w:cstheme="minorHAnsi"/>
                <w:color w:val="FF0000"/>
              </w:rPr>
              <w:t xml:space="preserve">Nárůst </w:t>
            </w:r>
            <w:r w:rsidR="00226E41" w:rsidRPr="00677D87">
              <w:rPr>
                <w:rFonts w:cstheme="minorHAnsi"/>
                <w:color w:val="FF0000"/>
              </w:rPr>
              <w:t>patologických jevů</w:t>
            </w:r>
            <w:r w:rsidRPr="00677D87">
              <w:rPr>
                <w:rFonts w:cstheme="minorHAnsi"/>
                <w:color w:val="FF0000"/>
              </w:rPr>
              <w:t xml:space="preserve"> jako důsledek nedostatečné nabídky zájmového a</w:t>
            </w:r>
            <w:r w:rsidR="008C0328">
              <w:rPr>
                <w:rFonts w:cstheme="minorHAnsi"/>
                <w:color w:val="FF0000"/>
              </w:rPr>
              <w:t> </w:t>
            </w:r>
            <w:r w:rsidRPr="00677D87">
              <w:rPr>
                <w:rFonts w:cstheme="minorHAnsi"/>
                <w:color w:val="FF0000"/>
              </w:rPr>
              <w:t>neformálního vzdělávání</w:t>
            </w:r>
          </w:p>
          <w:p w14:paraId="2AA95BDA" w14:textId="5885451B" w:rsidR="008C0328" w:rsidRPr="00677D87" w:rsidRDefault="008C0328" w:rsidP="0059064F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FF0000"/>
              </w:rPr>
            </w:pPr>
            <w:r w:rsidRPr="00677D87">
              <w:rPr>
                <w:rFonts w:cstheme="minorHAnsi"/>
                <w:color w:val="FF0000"/>
              </w:rPr>
              <w:t>Ztráta motivace o další vzdělávání vlivem absence pozitivních vzorů, celkového klimatu ve společnosti a</w:t>
            </w:r>
            <w:r>
              <w:rPr>
                <w:rFonts w:cstheme="minorHAnsi"/>
                <w:color w:val="FF0000"/>
              </w:rPr>
              <w:t> </w:t>
            </w:r>
            <w:r w:rsidRPr="00677D87">
              <w:rPr>
                <w:rFonts w:cstheme="minorHAnsi"/>
                <w:color w:val="FF0000"/>
              </w:rPr>
              <w:t>negativního vlivu některých zákonných zástupců</w:t>
            </w:r>
          </w:p>
          <w:p w14:paraId="1AC87767" w14:textId="1900FC05" w:rsidR="0059064F" w:rsidRPr="00E54ACE" w:rsidRDefault="0059064F" w:rsidP="008C0328">
            <w:pPr>
              <w:pStyle w:val="Odstavecseseznamem"/>
              <w:spacing w:after="0" w:line="240" w:lineRule="auto"/>
              <w:rPr>
                <w:rFonts w:cstheme="minorHAnsi"/>
              </w:rPr>
            </w:pPr>
          </w:p>
        </w:tc>
      </w:tr>
    </w:tbl>
    <w:p w14:paraId="760F39AF" w14:textId="3EA3ED63" w:rsidR="00CB3FAE" w:rsidRDefault="00CB3FAE" w:rsidP="00CB3FAE">
      <w:pPr>
        <w:rPr>
          <w:rFonts w:cstheme="minorHAnsi"/>
        </w:rPr>
      </w:pPr>
    </w:p>
    <w:p w14:paraId="31D6D64B" w14:textId="19E7C13B" w:rsidR="00390923" w:rsidRDefault="00390923" w:rsidP="00CB3FAE">
      <w:pPr>
        <w:rPr>
          <w:rFonts w:cstheme="minorHAnsi"/>
        </w:rPr>
      </w:pPr>
    </w:p>
    <w:p w14:paraId="6AECC0EF" w14:textId="17B27C20" w:rsidR="00390923" w:rsidRDefault="00390923" w:rsidP="00CB3FAE">
      <w:pPr>
        <w:rPr>
          <w:rFonts w:cstheme="minorHAnsi"/>
        </w:rPr>
      </w:pPr>
    </w:p>
    <w:p w14:paraId="35508F4C" w14:textId="6E962EDF" w:rsidR="00390923" w:rsidRDefault="00390923" w:rsidP="00CB3FAE">
      <w:pPr>
        <w:rPr>
          <w:rFonts w:cstheme="minorHAnsi"/>
        </w:rPr>
      </w:pPr>
    </w:p>
    <w:p w14:paraId="1291202B" w14:textId="648BCE89" w:rsidR="00390923" w:rsidRDefault="00390923" w:rsidP="00CB3FAE">
      <w:pPr>
        <w:rPr>
          <w:rFonts w:cstheme="minorHAnsi"/>
        </w:rPr>
      </w:pPr>
    </w:p>
    <w:p w14:paraId="627F5175" w14:textId="4964E0BA" w:rsidR="00390923" w:rsidRDefault="00390923" w:rsidP="00CB3FAE">
      <w:pPr>
        <w:rPr>
          <w:rFonts w:cstheme="minorHAnsi"/>
        </w:rPr>
      </w:pPr>
    </w:p>
    <w:p w14:paraId="3E0E16A3" w14:textId="3D87479A" w:rsidR="00390923" w:rsidRDefault="00390923" w:rsidP="00CB3FAE">
      <w:pPr>
        <w:rPr>
          <w:rFonts w:cstheme="minorHAnsi"/>
        </w:rPr>
      </w:pPr>
    </w:p>
    <w:p w14:paraId="09D2B75D" w14:textId="73D12B25" w:rsidR="00390923" w:rsidRDefault="00390923" w:rsidP="00CB3FAE">
      <w:pPr>
        <w:rPr>
          <w:rFonts w:cstheme="minorHAnsi"/>
        </w:rPr>
      </w:pPr>
    </w:p>
    <w:p w14:paraId="3A712BC5" w14:textId="22A8EBD3" w:rsidR="00390923" w:rsidRDefault="00390923" w:rsidP="00CB3FAE">
      <w:pPr>
        <w:rPr>
          <w:rFonts w:cstheme="minorHAnsi"/>
        </w:rPr>
      </w:pPr>
    </w:p>
    <w:p w14:paraId="456BCD87" w14:textId="53B87FA5" w:rsidR="00390923" w:rsidRDefault="00390923" w:rsidP="00CB3FAE">
      <w:pPr>
        <w:rPr>
          <w:rFonts w:cstheme="minorHAnsi"/>
        </w:rPr>
      </w:pPr>
    </w:p>
    <w:p w14:paraId="6805C158" w14:textId="3FD73618" w:rsidR="00390923" w:rsidRDefault="00390923" w:rsidP="00CB3FAE">
      <w:pPr>
        <w:rPr>
          <w:rFonts w:cstheme="minorHAnsi"/>
        </w:rPr>
      </w:pPr>
    </w:p>
    <w:p w14:paraId="3E430A7D" w14:textId="2CF63A19" w:rsidR="00390923" w:rsidRDefault="00390923" w:rsidP="00CB3FAE">
      <w:pPr>
        <w:rPr>
          <w:rFonts w:cstheme="minorHAnsi"/>
        </w:rPr>
      </w:pPr>
    </w:p>
    <w:p w14:paraId="7D1F9F01" w14:textId="4123E5F8" w:rsidR="00390923" w:rsidRDefault="00390923" w:rsidP="00CB3FAE">
      <w:pPr>
        <w:rPr>
          <w:rFonts w:cstheme="minorHAnsi"/>
        </w:rPr>
      </w:pPr>
    </w:p>
    <w:p w14:paraId="193A37A2" w14:textId="697501D7" w:rsidR="00390923" w:rsidRDefault="00390923" w:rsidP="00CB3FAE">
      <w:pPr>
        <w:rPr>
          <w:rFonts w:cstheme="minorHAnsi"/>
        </w:rPr>
      </w:pPr>
    </w:p>
    <w:p w14:paraId="48D47397" w14:textId="77777777" w:rsidR="00390923" w:rsidRPr="00E54ACE" w:rsidRDefault="00390923" w:rsidP="00CB3FAE">
      <w:pPr>
        <w:rPr>
          <w:rFonts w:cstheme="minorHAnsi"/>
        </w:rPr>
      </w:pPr>
    </w:p>
    <w:p w14:paraId="491CB267" w14:textId="77777777" w:rsidR="00FB29A3" w:rsidRDefault="00FB29A3" w:rsidP="00CB3FAE">
      <w:pPr>
        <w:rPr>
          <w:rFonts w:cstheme="minorHAnsi"/>
          <w:b/>
          <w:color w:val="FF0000"/>
          <w:sz w:val="24"/>
          <w:szCs w:val="24"/>
          <w:u w:val="single"/>
        </w:rPr>
      </w:pPr>
    </w:p>
    <w:p w14:paraId="2D8ACC99" w14:textId="46C9DC7E" w:rsidR="000915EE" w:rsidRPr="00A9031B" w:rsidRDefault="000915EE" w:rsidP="00CB3FAE">
      <w:pPr>
        <w:rPr>
          <w:rFonts w:cstheme="minorHAnsi"/>
          <w:b/>
          <w:color w:val="FF0000"/>
          <w:sz w:val="24"/>
          <w:szCs w:val="24"/>
          <w:u w:val="single"/>
        </w:rPr>
      </w:pPr>
      <w:r w:rsidRPr="00A9031B">
        <w:rPr>
          <w:rFonts w:cstheme="minorHAnsi"/>
          <w:b/>
          <w:color w:val="FF0000"/>
          <w:sz w:val="24"/>
          <w:szCs w:val="24"/>
          <w:u w:val="single"/>
        </w:rPr>
        <w:t>SWOT-3 analýzy pro povinná témata</w:t>
      </w:r>
    </w:p>
    <w:p w14:paraId="33163D43" w14:textId="650ED66B" w:rsidR="000915EE" w:rsidRPr="00A9031B" w:rsidRDefault="000915EE" w:rsidP="000915EE">
      <w:pPr>
        <w:rPr>
          <w:rFonts w:cstheme="minorHAnsi"/>
          <w:color w:val="FF0000"/>
        </w:rPr>
      </w:pPr>
      <w:r w:rsidRPr="00A9031B">
        <w:rPr>
          <w:rFonts w:cstheme="minorHAnsi"/>
          <w:b/>
          <w:color w:val="FF0000"/>
        </w:rPr>
        <w:t>Podpora rozvoje kvalitního inkluzivního vzdělávání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677D87" w:rsidRPr="00677D87" w14:paraId="328A4C5B" w14:textId="77777777" w:rsidTr="00B16EC1">
        <w:tc>
          <w:tcPr>
            <w:tcW w:w="4606" w:type="dxa"/>
            <w:shd w:val="clear" w:color="auto" w:fill="auto"/>
          </w:tcPr>
          <w:p w14:paraId="5B15C444" w14:textId="77777777" w:rsidR="00861E77" w:rsidRPr="00677D87" w:rsidRDefault="00861E77" w:rsidP="00B16EC1">
            <w:pPr>
              <w:spacing w:after="0" w:line="240" w:lineRule="auto"/>
              <w:rPr>
                <w:rFonts w:cstheme="minorHAnsi"/>
                <w:color w:val="FF0000"/>
              </w:rPr>
            </w:pPr>
            <w:r w:rsidRPr="00677D87">
              <w:rPr>
                <w:rFonts w:cstheme="minorHAnsi"/>
                <w:color w:val="FF0000"/>
              </w:rPr>
              <w:t>Silné stránky</w:t>
            </w:r>
          </w:p>
        </w:tc>
        <w:tc>
          <w:tcPr>
            <w:tcW w:w="4606" w:type="dxa"/>
            <w:shd w:val="clear" w:color="auto" w:fill="auto"/>
          </w:tcPr>
          <w:p w14:paraId="6D1750F9" w14:textId="77777777" w:rsidR="00861E77" w:rsidRPr="00677D87" w:rsidRDefault="00861E77" w:rsidP="00B16EC1">
            <w:pPr>
              <w:spacing w:after="0" w:line="240" w:lineRule="auto"/>
              <w:rPr>
                <w:rFonts w:cstheme="minorHAnsi"/>
                <w:color w:val="FF0000"/>
              </w:rPr>
            </w:pPr>
            <w:r w:rsidRPr="00677D87">
              <w:rPr>
                <w:rFonts w:cstheme="minorHAnsi"/>
                <w:color w:val="FF0000"/>
              </w:rPr>
              <w:t>Slabé stránky</w:t>
            </w:r>
          </w:p>
        </w:tc>
      </w:tr>
      <w:tr w:rsidR="00677D87" w:rsidRPr="00677D87" w14:paraId="4C92EAAB" w14:textId="77777777" w:rsidTr="00B16EC1">
        <w:tc>
          <w:tcPr>
            <w:tcW w:w="4606" w:type="dxa"/>
            <w:shd w:val="clear" w:color="auto" w:fill="auto"/>
          </w:tcPr>
          <w:p w14:paraId="7EA0081C" w14:textId="77777777" w:rsidR="00861E77" w:rsidRPr="00677D87" w:rsidRDefault="00861E77" w:rsidP="00B16EC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color w:val="FF0000"/>
              </w:rPr>
            </w:pPr>
            <w:r w:rsidRPr="00677D87">
              <w:rPr>
                <w:color w:val="FF0000"/>
              </w:rPr>
              <w:t>Školy mají zpracován plán primární prevence</w:t>
            </w:r>
          </w:p>
          <w:p w14:paraId="5C641E32" w14:textId="77777777" w:rsidR="00861E77" w:rsidRPr="00677D87" w:rsidRDefault="00861E77" w:rsidP="00B16EC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FF0000"/>
              </w:rPr>
            </w:pPr>
            <w:r w:rsidRPr="00677D87">
              <w:rPr>
                <w:color w:val="FF0000"/>
              </w:rPr>
              <w:t>Školy v hlavním vzdělávacím proudu již vzdělávají děti a žáky se speciálními vzdělávacími potřebami</w:t>
            </w:r>
          </w:p>
          <w:p w14:paraId="07E7401B" w14:textId="77777777" w:rsidR="00861E77" w:rsidRPr="00677D87" w:rsidRDefault="00861E77" w:rsidP="00B16EC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FF0000"/>
              </w:rPr>
            </w:pPr>
            <w:r w:rsidRPr="00677D87">
              <w:rPr>
                <w:rFonts w:cstheme="minorHAnsi"/>
                <w:color w:val="FF0000"/>
              </w:rPr>
              <w:t>Některé školy mají zpracovaný Plán inkluzivního vzdělávání</w:t>
            </w:r>
          </w:p>
          <w:p w14:paraId="4D92FA6A" w14:textId="77777777" w:rsidR="00861E77" w:rsidRPr="00677D87" w:rsidRDefault="00861E77" w:rsidP="00B16EC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FF0000"/>
              </w:rPr>
            </w:pPr>
            <w:r w:rsidRPr="00677D87">
              <w:rPr>
                <w:rFonts w:cstheme="minorHAnsi"/>
                <w:color w:val="FF0000"/>
              </w:rPr>
              <w:t>Právní řád garantuje školám finanční prostředky na vzdělávání dětí a žáků se speciálními vzdělávacími potřebami</w:t>
            </w:r>
          </w:p>
        </w:tc>
        <w:tc>
          <w:tcPr>
            <w:tcW w:w="4606" w:type="dxa"/>
            <w:shd w:val="clear" w:color="auto" w:fill="auto"/>
          </w:tcPr>
          <w:p w14:paraId="1A9D8D9A" w14:textId="77777777" w:rsidR="00861E77" w:rsidRPr="00677D87" w:rsidRDefault="00861E77" w:rsidP="00B16EC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FF0000"/>
              </w:rPr>
            </w:pPr>
            <w:r w:rsidRPr="00677D87">
              <w:rPr>
                <w:rFonts w:cstheme="minorHAnsi"/>
                <w:color w:val="FF0000"/>
              </w:rPr>
              <w:t>Nepřipravenost pedagogů v oblasti metod práce žáků se speciálními vzdělávacími potřebami a předsudky zákonných zástupců o inkluzi</w:t>
            </w:r>
          </w:p>
          <w:p w14:paraId="294DFF4D" w14:textId="77777777" w:rsidR="00861E77" w:rsidRPr="00677D87" w:rsidRDefault="00861E77" w:rsidP="00B16EC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FF0000"/>
              </w:rPr>
            </w:pPr>
            <w:r w:rsidRPr="00677D87">
              <w:rPr>
                <w:rFonts w:cstheme="minorHAnsi"/>
                <w:color w:val="FF0000"/>
              </w:rPr>
              <w:t>Nedostatek pomůcek pro vzdělávání žáků se speciálními vzdělávacími potřebami</w:t>
            </w:r>
          </w:p>
          <w:p w14:paraId="3047E2D9" w14:textId="563EFD69" w:rsidR="00861E77" w:rsidRPr="00677D87" w:rsidRDefault="00861E77" w:rsidP="00B16EC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FF0000"/>
              </w:rPr>
            </w:pPr>
            <w:r w:rsidRPr="00677D87">
              <w:rPr>
                <w:rFonts w:cstheme="minorHAnsi"/>
                <w:color w:val="FF0000"/>
              </w:rPr>
              <w:t>Nedostatek školních speciálních pedagogů, školních psychologů a</w:t>
            </w:r>
            <w:r w:rsidR="008C0328">
              <w:rPr>
                <w:rFonts w:cstheme="minorHAnsi"/>
                <w:color w:val="FF0000"/>
              </w:rPr>
              <w:t> </w:t>
            </w:r>
            <w:r w:rsidRPr="00677D87">
              <w:rPr>
                <w:rFonts w:cstheme="minorHAnsi"/>
                <w:color w:val="FF0000"/>
              </w:rPr>
              <w:t>asistentů pedagogů</w:t>
            </w:r>
          </w:p>
          <w:p w14:paraId="50D6694F" w14:textId="77777777" w:rsidR="00861E77" w:rsidRPr="00677D87" w:rsidRDefault="00861E77" w:rsidP="00B16EC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FF0000"/>
              </w:rPr>
            </w:pPr>
            <w:r w:rsidRPr="00677D87">
              <w:rPr>
                <w:rFonts w:cstheme="minorHAnsi"/>
                <w:color w:val="FF0000"/>
              </w:rPr>
              <w:t>Bariérovost většiny školních budov</w:t>
            </w:r>
          </w:p>
        </w:tc>
      </w:tr>
      <w:tr w:rsidR="00677D87" w:rsidRPr="00677D87" w14:paraId="26AD907A" w14:textId="77777777" w:rsidTr="00B16EC1">
        <w:tc>
          <w:tcPr>
            <w:tcW w:w="4606" w:type="dxa"/>
            <w:shd w:val="clear" w:color="auto" w:fill="auto"/>
          </w:tcPr>
          <w:p w14:paraId="3B417C56" w14:textId="77777777" w:rsidR="00861E77" w:rsidRPr="00677D87" w:rsidRDefault="00861E77" w:rsidP="00B16EC1">
            <w:pPr>
              <w:spacing w:after="0" w:line="240" w:lineRule="auto"/>
              <w:rPr>
                <w:rFonts w:cstheme="minorHAnsi"/>
                <w:color w:val="FF0000"/>
              </w:rPr>
            </w:pPr>
            <w:r w:rsidRPr="00677D87">
              <w:rPr>
                <w:rFonts w:cstheme="minorHAnsi"/>
                <w:color w:val="FF0000"/>
              </w:rPr>
              <w:t>Příležitosti</w:t>
            </w:r>
          </w:p>
        </w:tc>
        <w:tc>
          <w:tcPr>
            <w:tcW w:w="4606" w:type="dxa"/>
            <w:shd w:val="clear" w:color="auto" w:fill="auto"/>
          </w:tcPr>
          <w:p w14:paraId="5A4BBD64" w14:textId="77777777" w:rsidR="00861E77" w:rsidRPr="00677D87" w:rsidRDefault="00861E77" w:rsidP="00B16EC1">
            <w:pPr>
              <w:spacing w:after="0" w:line="240" w:lineRule="auto"/>
              <w:rPr>
                <w:rFonts w:cstheme="minorHAnsi"/>
                <w:color w:val="FF0000"/>
              </w:rPr>
            </w:pPr>
            <w:r w:rsidRPr="00677D87">
              <w:rPr>
                <w:rFonts w:cstheme="minorHAnsi"/>
                <w:color w:val="FF0000"/>
              </w:rPr>
              <w:t>Hrozby</w:t>
            </w:r>
          </w:p>
        </w:tc>
      </w:tr>
      <w:tr w:rsidR="00677D87" w:rsidRPr="00677D87" w14:paraId="13FAE958" w14:textId="77777777" w:rsidTr="00B16EC1">
        <w:tc>
          <w:tcPr>
            <w:tcW w:w="4606" w:type="dxa"/>
            <w:shd w:val="clear" w:color="auto" w:fill="auto"/>
          </w:tcPr>
          <w:p w14:paraId="6B8C686B" w14:textId="77777777" w:rsidR="00861E77" w:rsidRPr="00677D87" w:rsidRDefault="00861E77" w:rsidP="00B16EC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FF0000"/>
              </w:rPr>
            </w:pPr>
            <w:r w:rsidRPr="00677D87">
              <w:rPr>
                <w:rFonts w:cstheme="minorHAnsi"/>
                <w:color w:val="FF0000"/>
              </w:rPr>
              <w:t>Vytvoření podmínek v oblasti materiálního vybavení pro inkluzi</w:t>
            </w:r>
          </w:p>
          <w:p w14:paraId="048EB162" w14:textId="77777777" w:rsidR="00861E77" w:rsidRPr="00677D87" w:rsidRDefault="00861E77" w:rsidP="00B16EC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FF0000"/>
              </w:rPr>
            </w:pPr>
            <w:r w:rsidRPr="00677D87">
              <w:rPr>
                <w:rFonts w:cstheme="minorHAnsi"/>
                <w:color w:val="FF0000"/>
              </w:rPr>
              <w:t>Vytvoření podmínek pro připravenost pedagogů a veřejnosti pro inkluzi</w:t>
            </w:r>
          </w:p>
          <w:p w14:paraId="7137AE47" w14:textId="77777777" w:rsidR="00861E77" w:rsidRPr="00677D87" w:rsidRDefault="00861E77" w:rsidP="00B16EC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FF0000"/>
              </w:rPr>
            </w:pPr>
            <w:r w:rsidRPr="00677D87">
              <w:rPr>
                <w:rFonts w:cstheme="minorHAnsi"/>
                <w:color w:val="FF0000"/>
              </w:rPr>
              <w:t>Vznik školních poradenských pracovišť (speciální pedagog, školní psycholog)</w:t>
            </w:r>
          </w:p>
          <w:p w14:paraId="0025C40C" w14:textId="77777777" w:rsidR="00861E77" w:rsidRPr="00677D87" w:rsidRDefault="00861E77" w:rsidP="00B16EC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FF0000"/>
              </w:rPr>
            </w:pPr>
            <w:r w:rsidRPr="00677D87">
              <w:rPr>
                <w:rFonts w:cstheme="minorHAnsi"/>
                <w:color w:val="FF0000"/>
              </w:rPr>
              <w:t>Uskutečňování Programu poradenských služeb ve školách</w:t>
            </w:r>
          </w:p>
        </w:tc>
        <w:tc>
          <w:tcPr>
            <w:tcW w:w="4606" w:type="dxa"/>
            <w:shd w:val="clear" w:color="auto" w:fill="auto"/>
          </w:tcPr>
          <w:p w14:paraId="43DEA35A" w14:textId="77777777" w:rsidR="00861E77" w:rsidRPr="00677D87" w:rsidRDefault="00861E77" w:rsidP="00B16EC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FF0000"/>
              </w:rPr>
            </w:pPr>
            <w:r w:rsidRPr="00677D87">
              <w:rPr>
                <w:rFonts w:cstheme="minorHAnsi"/>
                <w:color w:val="FF0000"/>
              </w:rPr>
              <w:t>Obavy z kvality výuky při zařazení žáků se speciálními vzdělávacími potřebami do hlavního vzdělávacího proudu, nízká informovanost o smyslu inkluze</w:t>
            </w:r>
          </w:p>
          <w:p w14:paraId="4F2D86DE" w14:textId="77777777" w:rsidR="00861E77" w:rsidRPr="00677D87" w:rsidRDefault="00861E77" w:rsidP="00B16EC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FF0000"/>
              </w:rPr>
            </w:pPr>
            <w:r w:rsidRPr="00677D87">
              <w:rPr>
                <w:rFonts w:cstheme="minorHAnsi"/>
                <w:color w:val="FF0000"/>
              </w:rPr>
              <w:t>Nedostatečná komunikace mezi MŠMT, školami a zákonnými zástupci při zavádění inkluzivního vzdělávání</w:t>
            </w:r>
          </w:p>
          <w:p w14:paraId="209BCC57" w14:textId="77777777" w:rsidR="00861E77" w:rsidRPr="00677D87" w:rsidRDefault="00861E77" w:rsidP="00B16EC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FF0000"/>
              </w:rPr>
            </w:pPr>
            <w:r w:rsidRPr="00677D87">
              <w:rPr>
                <w:rFonts w:cstheme="minorHAnsi"/>
                <w:color w:val="FF0000"/>
              </w:rPr>
              <w:t>Negativní důsledky na vzdělávací systém při omezování inkluzivního vzdělávání</w:t>
            </w:r>
          </w:p>
        </w:tc>
      </w:tr>
    </w:tbl>
    <w:p w14:paraId="22CD7977" w14:textId="7FA9B145" w:rsidR="00B16EC1" w:rsidRPr="00A9031B" w:rsidRDefault="00B16EC1">
      <w:pPr>
        <w:rPr>
          <w:color w:val="FF0000"/>
        </w:rPr>
      </w:pPr>
    </w:p>
    <w:p w14:paraId="0BD1A067" w14:textId="77777777" w:rsidR="00FB29A3" w:rsidRDefault="00FB29A3" w:rsidP="00252F33">
      <w:pPr>
        <w:rPr>
          <w:rFonts w:cstheme="minorHAnsi"/>
          <w:b/>
          <w:color w:val="FF0000"/>
        </w:rPr>
      </w:pPr>
    </w:p>
    <w:p w14:paraId="0CC555E2" w14:textId="77777777" w:rsidR="00FB29A3" w:rsidRDefault="00FB29A3" w:rsidP="00252F33">
      <w:pPr>
        <w:rPr>
          <w:rFonts w:cstheme="minorHAnsi"/>
          <w:b/>
          <w:color w:val="FF0000"/>
        </w:rPr>
      </w:pPr>
    </w:p>
    <w:p w14:paraId="07585D07" w14:textId="77777777" w:rsidR="00FB29A3" w:rsidRDefault="00FB29A3" w:rsidP="00252F33">
      <w:pPr>
        <w:rPr>
          <w:rFonts w:cstheme="minorHAnsi"/>
          <w:b/>
          <w:color w:val="FF0000"/>
        </w:rPr>
      </w:pPr>
    </w:p>
    <w:p w14:paraId="5BB92BF4" w14:textId="77777777" w:rsidR="00FB29A3" w:rsidRDefault="00FB29A3" w:rsidP="00252F33">
      <w:pPr>
        <w:rPr>
          <w:rFonts w:cstheme="minorHAnsi"/>
          <w:b/>
          <w:color w:val="FF0000"/>
        </w:rPr>
      </w:pPr>
    </w:p>
    <w:p w14:paraId="24A7CF0A" w14:textId="77777777" w:rsidR="00FB29A3" w:rsidRDefault="00FB29A3" w:rsidP="00252F33">
      <w:pPr>
        <w:rPr>
          <w:rFonts w:cstheme="minorHAnsi"/>
          <w:b/>
          <w:color w:val="FF0000"/>
        </w:rPr>
      </w:pPr>
    </w:p>
    <w:p w14:paraId="2C62182A" w14:textId="77777777" w:rsidR="00FB29A3" w:rsidRDefault="00FB29A3" w:rsidP="00252F33">
      <w:pPr>
        <w:rPr>
          <w:rFonts w:cstheme="minorHAnsi"/>
          <w:b/>
          <w:color w:val="FF0000"/>
        </w:rPr>
      </w:pPr>
    </w:p>
    <w:p w14:paraId="75B2D494" w14:textId="77777777" w:rsidR="00FB29A3" w:rsidRDefault="00FB29A3" w:rsidP="00252F33">
      <w:pPr>
        <w:rPr>
          <w:rFonts w:cstheme="minorHAnsi"/>
          <w:b/>
          <w:color w:val="FF0000"/>
        </w:rPr>
      </w:pPr>
    </w:p>
    <w:p w14:paraId="49CD9D46" w14:textId="77777777" w:rsidR="00FB29A3" w:rsidRDefault="00FB29A3" w:rsidP="00252F33">
      <w:pPr>
        <w:rPr>
          <w:rFonts w:cstheme="minorHAnsi"/>
          <w:b/>
          <w:color w:val="FF0000"/>
        </w:rPr>
      </w:pPr>
    </w:p>
    <w:p w14:paraId="4CA6DF4C" w14:textId="77777777" w:rsidR="00FB29A3" w:rsidRDefault="00FB29A3" w:rsidP="00252F33">
      <w:pPr>
        <w:rPr>
          <w:rFonts w:cstheme="minorHAnsi"/>
          <w:b/>
          <w:color w:val="FF0000"/>
        </w:rPr>
      </w:pPr>
    </w:p>
    <w:p w14:paraId="4F7CC39F" w14:textId="77777777" w:rsidR="00FB29A3" w:rsidRDefault="00FB29A3" w:rsidP="00252F33">
      <w:pPr>
        <w:rPr>
          <w:rFonts w:cstheme="minorHAnsi"/>
          <w:b/>
          <w:color w:val="FF0000"/>
        </w:rPr>
      </w:pPr>
    </w:p>
    <w:p w14:paraId="6A0E2541" w14:textId="77777777" w:rsidR="00FB29A3" w:rsidRDefault="00FB29A3" w:rsidP="00252F33">
      <w:pPr>
        <w:rPr>
          <w:rFonts w:cstheme="minorHAnsi"/>
          <w:b/>
          <w:color w:val="FF0000"/>
        </w:rPr>
      </w:pPr>
    </w:p>
    <w:p w14:paraId="21EEFEBF" w14:textId="77777777" w:rsidR="00FB29A3" w:rsidRDefault="00FB29A3" w:rsidP="00252F33">
      <w:pPr>
        <w:rPr>
          <w:rFonts w:cstheme="minorHAnsi"/>
          <w:b/>
          <w:color w:val="FF0000"/>
        </w:rPr>
      </w:pPr>
    </w:p>
    <w:p w14:paraId="7AC6CF6F" w14:textId="3BB821A1" w:rsidR="00252F33" w:rsidRPr="00A9031B" w:rsidRDefault="00252F33" w:rsidP="00252F33">
      <w:pPr>
        <w:rPr>
          <w:rFonts w:cstheme="minorHAnsi"/>
          <w:color w:val="FF0000"/>
        </w:rPr>
      </w:pPr>
      <w:r w:rsidRPr="00A9031B">
        <w:rPr>
          <w:rFonts w:cstheme="minorHAnsi"/>
          <w:b/>
          <w:color w:val="FF0000"/>
        </w:rPr>
        <w:t>Podpora čtenářské gramotnosti a rozvoj potenciálu každého žáka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677D87" w:rsidRPr="00677D87" w14:paraId="0A8D18D8" w14:textId="77777777" w:rsidTr="00B16EC1">
        <w:tc>
          <w:tcPr>
            <w:tcW w:w="4606" w:type="dxa"/>
            <w:shd w:val="clear" w:color="auto" w:fill="auto"/>
          </w:tcPr>
          <w:p w14:paraId="3810C7AA" w14:textId="77777777" w:rsidR="00252F33" w:rsidRPr="00677D87" w:rsidRDefault="00252F33" w:rsidP="00B16EC1">
            <w:pPr>
              <w:spacing w:after="0" w:line="240" w:lineRule="auto"/>
              <w:rPr>
                <w:rFonts w:cstheme="minorHAnsi"/>
                <w:color w:val="FF0000"/>
              </w:rPr>
            </w:pPr>
            <w:r w:rsidRPr="00677D87">
              <w:rPr>
                <w:rFonts w:cstheme="minorHAnsi"/>
                <w:color w:val="FF0000"/>
              </w:rPr>
              <w:t>Silné stránky</w:t>
            </w:r>
          </w:p>
        </w:tc>
        <w:tc>
          <w:tcPr>
            <w:tcW w:w="4606" w:type="dxa"/>
            <w:shd w:val="clear" w:color="auto" w:fill="auto"/>
          </w:tcPr>
          <w:p w14:paraId="76C8A5C9" w14:textId="77777777" w:rsidR="00252F33" w:rsidRPr="00677D87" w:rsidRDefault="00252F33" w:rsidP="00B16EC1">
            <w:pPr>
              <w:spacing w:after="0" w:line="240" w:lineRule="auto"/>
              <w:rPr>
                <w:rFonts w:cstheme="minorHAnsi"/>
                <w:color w:val="FF0000"/>
              </w:rPr>
            </w:pPr>
            <w:r w:rsidRPr="00677D87">
              <w:rPr>
                <w:rFonts w:cstheme="minorHAnsi"/>
                <w:color w:val="FF0000"/>
              </w:rPr>
              <w:t>Slabé stránky</w:t>
            </w:r>
          </w:p>
        </w:tc>
      </w:tr>
      <w:tr w:rsidR="00677D87" w:rsidRPr="00246287" w14:paraId="2B3B276B" w14:textId="77777777" w:rsidTr="00B16EC1">
        <w:tc>
          <w:tcPr>
            <w:tcW w:w="4606" w:type="dxa"/>
            <w:shd w:val="clear" w:color="auto" w:fill="auto"/>
          </w:tcPr>
          <w:p w14:paraId="01DBB150" w14:textId="4FA83F7A" w:rsidR="00252F33" w:rsidRPr="00677D87" w:rsidRDefault="00252F33" w:rsidP="00B16EC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FF0000"/>
              </w:rPr>
            </w:pPr>
            <w:r w:rsidRPr="00677D87">
              <w:rPr>
                <w:rFonts w:cstheme="minorHAnsi"/>
                <w:color w:val="FF0000"/>
              </w:rPr>
              <w:t>Odborná kvalifikace pedagogů</w:t>
            </w:r>
          </w:p>
          <w:p w14:paraId="11DFBED2" w14:textId="3A52B006" w:rsidR="001B3C1B" w:rsidRPr="00677D87" w:rsidRDefault="002851D2" w:rsidP="00B16EC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FF0000"/>
              </w:rPr>
            </w:pPr>
            <w:r w:rsidRPr="00677D87">
              <w:rPr>
                <w:rFonts w:cstheme="minorHAnsi"/>
                <w:color w:val="FF0000"/>
              </w:rPr>
              <w:t>Rozvoj p</w:t>
            </w:r>
            <w:r w:rsidR="001B3C1B" w:rsidRPr="00677D87">
              <w:rPr>
                <w:rFonts w:cstheme="minorHAnsi"/>
                <w:color w:val="FF0000"/>
              </w:rPr>
              <w:t>regramotnost</w:t>
            </w:r>
            <w:r w:rsidRPr="00677D87">
              <w:rPr>
                <w:rFonts w:cstheme="minorHAnsi"/>
                <w:color w:val="FF0000"/>
              </w:rPr>
              <w:t>i</w:t>
            </w:r>
            <w:r w:rsidR="001B3C1B" w:rsidRPr="00677D87">
              <w:rPr>
                <w:rFonts w:cstheme="minorHAnsi"/>
                <w:color w:val="FF0000"/>
              </w:rPr>
              <w:t xml:space="preserve"> v předškolním věku</w:t>
            </w:r>
          </w:p>
          <w:p w14:paraId="226AEFD1" w14:textId="78EFCB55" w:rsidR="001B3C1B" w:rsidRPr="00677D87" w:rsidRDefault="001B3C1B" w:rsidP="00B16EC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FF0000"/>
              </w:rPr>
            </w:pPr>
            <w:r w:rsidRPr="00677D87">
              <w:rPr>
                <w:rFonts w:cstheme="minorHAnsi"/>
                <w:color w:val="FF0000"/>
              </w:rPr>
              <w:t>Spolupráce s knihovnou</w:t>
            </w:r>
          </w:p>
        </w:tc>
        <w:tc>
          <w:tcPr>
            <w:tcW w:w="4606" w:type="dxa"/>
            <w:shd w:val="clear" w:color="auto" w:fill="auto"/>
          </w:tcPr>
          <w:p w14:paraId="608F3251" w14:textId="77777777" w:rsidR="00252F33" w:rsidRPr="00677D87" w:rsidRDefault="00252F33" w:rsidP="00B16EC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FF0000"/>
              </w:rPr>
            </w:pPr>
            <w:r w:rsidRPr="00677D87">
              <w:rPr>
                <w:rFonts w:cstheme="minorHAnsi"/>
                <w:color w:val="FF0000"/>
              </w:rPr>
              <w:t>Frontální vyučování</w:t>
            </w:r>
          </w:p>
          <w:p w14:paraId="7F5BB399" w14:textId="77777777" w:rsidR="00252F33" w:rsidRPr="00677D87" w:rsidRDefault="00252F33" w:rsidP="00B16EC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FF0000"/>
              </w:rPr>
            </w:pPr>
            <w:r w:rsidRPr="00677D87">
              <w:rPr>
                <w:rFonts w:cstheme="minorHAnsi"/>
                <w:color w:val="FF0000"/>
              </w:rPr>
              <w:t>Malé využívání zkušeností ze zahraničí</w:t>
            </w:r>
          </w:p>
          <w:p w14:paraId="2EF630CE" w14:textId="3FCB8B0D" w:rsidR="00252F33" w:rsidRPr="00677D87" w:rsidRDefault="00252F33" w:rsidP="002512CA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FF0000"/>
              </w:rPr>
            </w:pPr>
            <w:r w:rsidRPr="00677D87">
              <w:rPr>
                <w:rFonts w:cstheme="minorHAnsi"/>
                <w:color w:val="FF0000"/>
              </w:rPr>
              <w:t>Nízká úroveň spolupráce s rodinou při utváření čtenářských dovedností</w:t>
            </w:r>
            <w:r w:rsidR="002512CA" w:rsidRPr="00677D87">
              <w:rPr>
                <w:rFonts w:cstheme="minorHAnsi"/>
                <w:color w:val="FF0000"/>
              </w:rPr>
              <w:t xml:space="preserve">, pohodlnost dětí, absence komunikačních dovedností u dětí (vyjadřování, porozumění, pochopení, logopedické vady), slabé čtenářské schopnosti  </w:t>
            </w:r>
          </w:p>
          <w:p w14:paraId="0583C577" w14:textId="53344211" w:rsidR="002512CA" w:rsidRPr="00677D87" w:rsidRDefault="00252F33" w:rsidP="002512CA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FF0000"/>
              </w:rPr>
            </w:pPr>
            <w:r w:rsidRPr="00677D87">
              <w:rPr>
                <w:rFonts w:cstheme="minorHAnsi"/>
                <w:color w:val="FF0000"/>
              </w:rPr>
              <w:t>Zastaralý fond školních knihoven</w:t>
            </w:r>
          </w:p>
        </w:tc>
      </w:tr>
      <w:tr w:rsidR="00677D87" w:rsidRPr="00677D87" w14:paraId="6226793D" w14:textId="77777777" w:rsidTr="00B16EC1">
        <w:tc>
          <w:tcPr>
            <w:tcW w:w="4606" w:type="dxa"/>
            <w:shd w:val="clear" w:color="auto" w:fill="auto"/>
          </w:tcPr>
          <w:p w14:paraId="17640EC3" w14:textId="5036E52A" w:rsidR="00252F33" w:rsidRPr="00677D87" w:rsidRDefault="00252F33" w:rsidP="00B16EC1">
            <w:pPr>
              <w:spacing w:after="0" w:line="240" w:lineRule="auto"/>
              <w:rPr>
                <w:rFonts w:cstheme="minorHAnsi"/>
                <w:color w:val="FF0000"/>
              </w:rPr>
            </w:pPr>
            <w:r w:rsidRPr="00677D87">
              <w:rPr>
                <w:rFonts w:cstheme="minorHAnsi"/>
                <w:color w:val="FF0000"/>
              </w:rPr>
              <w:t>Příležitosti</w:t>
            </w:r>
          </w:p>
        </w:tc>
        <w:tc>
          <w:tcPr>
            <w:tcW w:w="4606" w:type="dxa"/>
            <w:shd w:val="clear" w:color="auto" w:fill="auto"/>
          </w:tcPr>
          <w:p w14:paraId="74970EFA" w14:textId="77777777" w:rsidR="00252F33" w:rsidRPr="00677D87" w:rsidRDefault="00252F33" w:rsidP="00B16EC1">
            <w:pPr>
              <w:spacing w:after="0" w:line="240" w:lineRule="auto"/>
              <w:rPr>
                <w:rFonts w:cstheme="minorHAnsi"/>
                <w:color w:val="FF0000"/>
              </w:rPr>
            </w:pPr>
            <w:r w:rsidRPr="00677D87">
              <w:rPr>
                <w:rFonts w:cstheme="minorHAnsi"/>
                <w:color w:val="FF0000"/>
              </w:rPr>
              <w:t>Hrozby</w:t>
            </w:r>
          </w:p>
        </w:tc>
      </w:tr>
      <w:tr w:rsidR="00677D87" w:rsidRPr="00246287" w14:paraId="6917044B" w14:textId="77777777" w:rsidTr="00B16EC1">
        <w:tc>
          <w:tcPr>
            <w:tcW w:w="4606" w:type="dxa"/>
            <w:shd w:val="clear" w:color="auto" w:fill="auto"/>
          </w:tcPr>
          <w:p w14:paraId="4B06847E" w14:textId="4A05E1E0" w:rsidR="00252F33" w:rsidRPr="00677D87" w:rsidRDefault="00252F33" w:rsidP="00B16EC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FF0000"/>
              </w:rPr>
            </w:pPr>
            <w:r w:rsidRPr="00677D87">
              <w:rPr>
                <w:rFonts w:cstheme="minorHAnsi"/>
                <w:color w:val="FF0000"/>
              </w:rPr>
              <w:t>Vzdělávání pedagogických pracovníků</w:t>
            </w:r>
            <w:r w:rsidR="006F7F8A" w:rsidRPr="00677D87">
              <w:rPr>
                <w:rFonts w:cstheme="minorHAnsi"/>
                <w:color w:val="FF0000"/>
              </w:rPr>
              <w:t xml:space="preserve"> (Šablony 2, DVPP</w:t>
            </w:r>
            <w:r w:rsidR="00501C27" w:rsidRPr="00677D87">
              <w:rPr>
                <w:rFonts w:cstheme="minorHAnsi"/>
                <w:color w:val="FF0000"/>
              </w:rPr>
              <w:t xml:space="preserve"> ad.</w:t>
            </w:r>
            <w:r w:rsidR="006F7F8A" w:rsidRPr="00677D87">
              <w:rPr>
                <w:rFonts w:cstheme="minorHAnsi"/>
                <w:color w:val="FF0000"/>
              </w:rPr>
              <w:t>)</w:t>
            </w:r>
          </w:p>
          <w:p w14:paraId="50BD05E5" w14:textId="77777777" w:rsidR="00252F33" w:rsidRPr="00677D87" w:rsidRDefault="00252F33" w:rsidP="00B16EC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FF0000"/>
              </w:rPr>
            </w:pPr>
            <w:r w:rsidRPr="00677D87">
              <w:rPr>
                <w:rFonts w:cstheme="minorHAnsi"/>
                <w:color w:val="FF0000"/>
              </w:rPr>
              <w:t>Využívání metod aktivního vzdělávání</w:t>
            </w:r>
          </w:p>
          <w:p w14:paraId="0AA3BF52" w14:textId="77777777" w:rsidR="00252F33" w:rsidRPr="00677D87" w:rsidRDefault="00252F33" w:rsidP="00B16EC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FF0000"/>
              </w:rPr>
            </w:pPr>
            <w:r w:rsidRPr="00677D87">
              <w:rPr>
                <w:rFonts w:cstheme="minorHAnsi"/>
                <w:color w:val="FF0000"/>
              </w:rPr>
              <w:t>Formativní hodnocení žáků</w:t>
            </w:r>
          </w:p>
          <w:p w14:paraId="3587E3CD" w14:textId="77777777" w:rsidR="00252F33" w:rsidRPr="00677D87" w:rsidRDefault="00252F33" w:rsidP="00B16EC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FF0000"/>
              </w:rPr>
            </w:pPr>
            <w:r w:rsidRPr="00677D87">
              <w:rPr>
                <w:rFonts w:cstheme="minorHAnsi"/>
                <w:color w:val="FF0000"/>
              </w:rPr>
              <w:t>Čtení v mateřských školách</w:t>
            </w:r>
          </w:p>
          <w:p w14:paraId="6AA0613A" w14:textId="7B3A58C1" w:rsidR="00306172" w:rsidRPr="00677D87" w:rsidRDefault="00306172" w:rsidP="00B16EC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FF0000"/>
              </w:rPr>
            </w:pPr>
            <w:r w:rsidRPr="00677D87">
              <w:rPr>
                <w:rFonts w:cstheme="minorHAnsi"/>
                <w:color w:val="FF0000"/>
              </w:rPr>
              <w:t>Zřizování čtenářských klubů</w:t>
            </w:r>
          </w:p>
        </w:tc>
        <w:tc>
          <w:tcPr>
            <w:tcW w:w="4606" w:type="dxa"/>
            <w:shd w:val="clear" w:color="auto" w:fill="auto"/>
          </w:tcPr>
          <w:p w14:paraId="3E5D5988" w14:textId="3D6C7E9F" w:rsidR="00306172" w:rsidRPr="00677D87" w:rsidRDefault="00306172" w:rsidP="00B16EC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FF0000"/>
              </w:rPr>
            </w:pPr>
            <w:r w:rsidRPr="00677D87">
              <w:rPr>
                <w:rFonts w:cstheme="minorHAnsi"/>
                <w:color w:val="FF0000"/>
              </w:rPr>
              <w:t>Prohlubování nezájmu o děti ze strany některých zákonných zástupců, negativní vliv vnějšího prostředí na utváření vztahu dětí ke čtení</w:t>
            </w:r>
          </w:p>
          <w:p w14:paraId="211441C3" w14:textId="32EB7653" w:rsidR="00503028" w:rsidRPr="00677D87" w:rsidRDefault="00503028" w:rsidP="00B16EC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FF0000"/>
              </w:rPr>
            </w:pPr>
            <w:r w:rsidRPr="00677D87">
              <w:rPr>
                <w:rFonts w:cstheme="minorHAnsi"/>
                <w:color w:val="FF0000"/>
              </w:rPr>
              <w:t>Malá podpora zřizovatelů a vedení škol k využití alternativních forem výuky</w:t>
            </w:r>
          </w:p>
          <w:p w14:paraId="7028D241" w14:textId="26C08F05" w:rsidR="00501C27" w:rsidRPr="00677D87" w:rsidRDefault="00501C27" w:rsidP="00B16EC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FF0000"/>
              </w:rPr>
            </w:pPr>
            <w:r w:rsidRPr="00677D87">
              <w:rPr>
                <w:rFonts w:cstheme="minorHAnsi"/>
                <w:color w:val="FF0000"/>
              </w:rPr>
              <w:t>Úpadek kritického myšlení jako důsledek špatné schopnosti pochopit přijímané informace</w:t>
            </w:r>
          </w:p>
        </w:tc>
      </w:tr>
    </w:tbl>
    <w:p w14:paraId="40233C07" w14:textId="77777777" w:rsidR="002851D2" w:rsidRPr="00A9031B" w:rsidRDefault="002851D2">
      <w:pPr>
        <w:rPr>
          <w:color w:val="FF0000"/>
        </w:rPr>
      </w:pPr>
    </w:p>
    <w:p w14:paraId="37F4B501" w14:textId="77777777" w:rsidR="00FB29A3" w:rsidRDefault="00FB29A3" w:rsidP="00252F33">
      <w:pPr>
        <w:rPr>
          <w:rFonts w:cstheme="minorHAnsi"/>
          <w:b/>
          <w:color w:val="FF0000"/>
        </w:rPr>
      </w:pPr>
    </w:p>
    <w:p w14:paraId="7EA24FCE" w14:textId="77777777" w:rsidR="00FB29A3" w:rsidRDefault="00FB29A3" w:rsidP="00252F33">
      <w:pPr>
        <w:rPr>
          <w:rFonts w:cstheme="minorHAnsi"/>
          <w:b/>
          <w:color w:val="FF0000"/>
        </w:rPr>
      </w:pPr>
    </w:p>
    <w:p w14:paraId="2CC7BED1" w14:textId="77777777" w:rsidR="00FB29A3" w:rsidRDefault="00FB29A3" w:rsidP="00252F33">
      <w:pPr>
        <w:rPr>
          <w:rFonts w:cstheme="minorHAnsi"/>
          <w:b/>
          <w:color w:val="FF0000"/>
        </w:rPr>
      </w:pPr>
    </w:p>
    <w:p w14:paraId="686A7820" w14:textId="77777777" w:rsidR="00FB29A3" w:rsidRDefault="00FB29A3" w:rsidP="00252F33">
      <w:pPr>
        <w:rPr>
          <w:rFonts w:cstheme="minorHAnsi"/>
          <w:b/>
          <w:color w:val="FF0000"/>
        </w:rPr>
      </w:pPr>
    </w:p>
    <w:p w14:paraId="31C7BB45" w14:textId="77777777" w:rsidR="00FB29A3" w:rsidRDefault="00FB29A3" w:rsidP="00252F33">
      <w:pPr>
        <w:rPr>
          <w:rFonts w:cstheme="minorHAnsi"/>
          <w:b/>
          <w:color w:val="FF0000"/>
        </w:rPr>
      </w:pPr>
    </w:p>
    <w:p w14:paraId="6F66E973" w14:textId="77777777" w:rsidR="00FB29A3" w:rsidRDefault="00FB29A3" w:rsidP="00252F33">
      <w:pPr>
        <w:rPr>
          <w:rFonts w:cstheme="minorHAnsi"/>
          <w:b/>
          <w:color w:val="FF0000"/>
        </w:rPr>
      </w:pPr>
    </w:p>
    <w:p w14:paraId="36919F3F" w14:textId="77777777" w:rsidR="00FB29A3" w:rsidRDefault="00FB29A3" w:rsidP="00252F33">
      <w:pPr>
        <w:rPr>
          <w:rFonts w:cstheme="minorHAnsi"/>
          <w:b/>
          <w:color w:val="FF0000"/>
        </w:rPr>
      </w:pPr>
    </w:p>
    <w:p w14:paraId="39A0B0A7" w14:textId="77777777" w:rsidR="00FB29A3" w:rsidRDefault="00FB29A3" w:rsidP="00252F33">
      <w:pPr>
        <w:rPr>
          <w:rFonts w:cstheme="minorHAnsi"/>
          <w:b/>
          <w:color w:val="FF0000"/>
        </w:rPr>
      </w:pPr>
    </w:p>
    <w:p w14:paraId="479EC403" w14:textId="77777777" w:rsidR="00FB29A3" w:rsidRDefault="00FB29A3" w:rsidP="00252F33">
      <w:pPr>
        <w:rPr>
          <w:rFonts w:cstheme="minorHAnsi"/>
          <w:b/>
          <w:color w:val="FF0000"/>
        </w:rPr>
      </w:pPr>
    </w:p>
    <w:p w14:paraId="1610A2FD" w14:textId="77777777" w:rsidR="00FB29A3" w:rsidRDefault="00FB29A3" w:rsidP="00252F33">
      <w:pPr>
        <w:rPr>
          <w:rFonts w:cstheme="minorHAnsi"/>
          <w:b/>
          <w:color w:val="FF0000"/>
        </w:rPr>
      </w:pPr>
    </w:p>
    <w:p w14:paraId="7C611580" w14:textId="77777777" w:rsidR="00FB29A3" w:rsidRDefault="00FB29A3" w:rsidP="00252F33">
      <w:pPr>
        <w:rPr>
          <w:rFonts w:cstheme="minorHAnsi"/>
          <w:b/>
          <w:color w:val="FF0000"/>
        </w:rPr>
      </w:pPr>
    </w:p>
    <w:p w14:paraId="39843F73" w14:textId="77777777" w:rsidR="00FB29A3" w:rsidRDefault="00FB29A3" w:rsidP="00252F33">
      <w:pPr>
        <w:rPr>
          <w:rFonts w:cstheme="minorHAnsi"/>
          <w:b/>
          <w:color w:val="FF0000"/>
        </w:rPr>
      </w:pPr>
    </w:p>
    <w:p w14:paraId="384C39C9" w14:textId="77777777" w:rsidR="00FB29A3" w:rsidRDefault="00FB29A3" w:rsidP="00252F33">
      <w:pPr>
        <w:rPr>
          <w:rFonts w:cstheme="minorHAnsi"/>
          <w:b/>
          <w:color w:val="FF0000"/>
        </w:rPr>
      </w:pPr>
    </w:p>
    <w:p w14:paraId="5CEEF26D" w14:textId="77777777" w:rsidR="00FB29A3" w:rsidRDefault="00FB29A3" w:rsidP="00252F33">
      <w:pPr>
        <w:rPr>
          <w:rFonts w:cstheme="minorHAnsi"/>
          <w:b/>
          <w:color w:val="FF0000"/>
        </w:rPr>
      </w:pPr>
    </w:p>
    <w:p w14:paraId="77FE42A7" w14:textId="5F51B739" w:rsidR="00252F33" w:rsidRPr="00A9031B" w:rsidRDefault="00252F33" w:rsidP="00252F33">
      <w:pPr>
        <w:rPr>
          <w:rFonts w:cstheme="minorHAnsi"/>
          <w:color w:val="FF0000"/>
        </w:rPr>
      </w:pPr>
      <w:r w:rsidRPr="00A9031B">
        <w:rPr>
          <w:rFonts w:cstheme="minorHAnsi"/>
          <w:b/>
          <w:color w:val="FF0000"/>
        </w:rPr>
        <w:t>Podpora matematické gramotnosti a rozvoj potenciálu každého žáka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9"/>
        <w:gridCol w:w="4533"/>
      </w:tblGrid>
      <w:tr w:rsidR="00A9031B" w:rsidRPr="00A9031B" w14:paraId="0C8CD930" w14:textId="77777777" w:rsidTr="00B16EC1">
        <w:tc>
          <w:tcPr>
            <w:tcW w:w="4606" w:type="dxa"/>
            <w:shd w:val="clear" w:color="auto" w:fill="auto"/>
          </w:tcPr>
          <w:p w14:paraId="70500BBB" w14:textId="77777777" w:rsidR="00252F33" w:rsidRPr="00A9031B" w:rsidRDefault="00252F33" w:rsidP="00B16EC1">
            <w:pPr>
              <w:spacing w:after="0" w:line="240" w:lineRule="auto"/>
              <w:rPr>
                <w:rFonts w:cstheme="minorHAnsi"/>
                <w:color w:val="FF0000"/>
              </w:rPr>
            </w:pPr>
            <w:r w:rsidRPr="00A9031B">
              <w:rPr>
                <w:rFonts w:cstheme="minorHAnsi"/>
                <w:color w:val="FF0000"/>
              </w:rPr>
              <w:t>Silné stránky</w:t>
            </w:r>
          </w:p>
        </w:tc>
        <w:tc>
          <w:tcPr>
            <w:tcW w:w="4606" w:type="dxa"/>
            <w:shd w:val="clear" w:color="auto" w:fill="auto"/>
          </w:tcPr>
          <w:p w14:paraId="49DF09EE" w14:textId="77777777" w:rsidR="00252F33" w:rsidRPr="00A9031B" w:rsidRDefault="00252F33" w:rsidP="00B16EC1">
            <w:pPr>
              <w:spacing w:after="0" w:line="240" w:lineRule="auto"/>
              <w:rPr>
                <w:rFonts w:cstheme="minorHAnsi"/>
                <w:color w:val="FF0000"/>
              </w:rPr>
            </w:pPr>
            <w:r w:rsidRPr="00A9031B">
              <w:rPr>
                <w:rFonts w:cstheme="minorHAnsi"/>
                <w:color w:val="FF0000"/>
              </w:rPr>
              <w:t>Slabé stránky</w:t>
            </w:r>
          </w:p>
        </w:tc>
      </w:tr>
      <w:tr w:rsidR="00A9031B" w:rsidRPr="00A9031B" w14:paraId="53DABD17" w14:textId="77777777" w:rsidTr="00B16EC1">
        <w:tc>
          <w:tcPr>
            <w:tcW w:w="4606" w:type="dxa"/>
            <w:shd w:val="clear" w:color="auto" w:fill="auto"/>
          </w:tcPr>
          <w:p w14:paraId="4572814A" w14:textId="77777777" w:rsidR="002851D2" w:rsidRPr="00A9031B" w:rsidRDefault="002851D2" w:rsidP="002851D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FF0000"/>
              </w:rPr>
            </w:pPr>
            <w:r w:rsidRPr="00A9031B">
              <w:rPr>
                <w:rFonts w:cstheme="minorHAnsi"/>
                <w:color w:val="FF0000"/>
              </w:rPr>
              <w:t>Odborná kvalifikace pedagogů</w:t>
            </w:r>
          </w:p>
          <w:p w14:paraId="54D6C34E" w14:textId="75F00FA5" w:rsidR="002851D2" w:rsidRPr="00A9031B" w:rsidRDefault="002851D2" w:rsidP="002851D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FF0000"/>
              </w:rPr>
            </w:pPr>
            <w:r w:rsidRPr="00A9031B">
              <w:rPr>
                <w:rFonts w:cstheme="minorHAnsi"/>
                <w:color w:val="FF0000"/>
              </w:rPr>
              <w:t>Rozvoj pregramotnosti v předškolním věku</w:t>
            </w:r>
          </w:p>
          <w:p w14:paraId="1274C53B" w14:textId="0ADA2732" w:rsidR="00252F33" w:rsidRPr="00A9031B" w:rsidRDefault="00CD2167" w:rsidP="002851D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FF0000"/>
              </w:rPr>
            </w:pPr>
            <w:r w:rsidRPr="00A9031B">
              <w:rPr>
                <w:rFonts w:cstheme="minorHAnsi"/>
                <w:color w:val="FF0000"/>
              </w:rPr>
              <w:t>Matematická olympiáda a matematický klokan</w:t>
            </w:r>
          </w:p>
        </w:tc>
        <w:tc>
          <w:tcPr>
            <w:tcW w:w="4606" w:type="dxa"/>
            <w:shd w:val="clear" w:color="auto" w:fill="auto"/>
          </w:tcPr>
          <w:p w14:paraId="55084045" w14:textId="77777777" w:rsidR="002851D2" w:rsidRPr="00A9031B" w:rsidRDefault="002851D2" w:rsidP="002851D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FF0000"/>
              </w:rPr>
            </w:pPr>
            <w:r w:rsidRPr="00A9031B">
              <w:rPr>
                <w:rFonts w:cstheme="minorHAnsi"/>
                <w:color w:val="FF0000"/>
              </w:rPr>
              <w:t>Frontální vyučování</w:t>
            </w:r>
          </w:p>
          <w:p w14:paraId="389677F3" w14:textId="77777777" w:rsidR="002851D2" w:rsidRPr="00A9031B" w:rsidRDefault="002851D2" w:rsidP="002851D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FF0000"/>
              </w:rPr>
            </w:pPr>
            <w:r w:rsidRPr="00A9031B">
              <w:rPr>
                <w:rFonts w:cstheme="minorHAnsi"/>
                <w:color w:val="FF0000"/>
              </w:rPr>
              <w:t>Malé využívání zkušeností ze zahraničí</w:t>
            </w:r>
          </w:p>
          <w:p w14:paraId="2AE47276" w14:textId="6E1E5AD7" w:rsidR="00252F33" w:rsidRPr="00A9031B" w:rsidRDefault="00503028" w:rsidP="00503028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FF0000"/>
              </w:rPr>
            </w:pPr>
            <w:r w:rsidRPr="00A9031B">
              <w:rPr>
                <w:rFonts w:cstheme="minorHAnsi"/>
                <w:color w:val="FF0000"/>
              </w:rPr>
              <w:t>Nízká s</w:t>
            </w:r>
            <w:r w:rsidR="002851D2" w:rsidRPr="00A9031B">
              <w:rPr>
                <w:rFonts w:cstheme="minorHAnsi"/>
                <w:color w:val="FF0000"/>
              </w:rPr>
              <w:t>polupráce pedagogů a výměna zkušeností</w:t>
            </w:r>
          </w:p>
          <w:p w14:paraId="24BF2427" w14:textId="2DDC3C20" w:rsidR="00501C27" w:rsidRPr="00A9031B" w:rsidRDefault="00501C27" w:rsidP="00503028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FF0000"/>
              </w:rPr>
            </w:pPr>
            <w:r w:rsidRPr="00A9031B">
              <w:rPr>
                <w:rFonts w:cstheme="minorHAnsi"/>
                <w:color w:val="FF0000"/>
              </w:rPr>
              <w:t>Tradiční neoblíbenost matematiky jako školního předmětu</w:t>
            </w:r>
            <w:r w:rsidR="00BC18C8" w:rsidRPr="00A9031B">
              <w:rPr>
                <w:rFonts w:cstheme="minorHAnsi"/>
                <w:color w:val="FF0000"/>
              </w:rPr>
              <w:t>, v důsledku toho i</w:t>
            </w:r>
            <w:r w:rsidR="008C0328">
              <w:rPr>
                <w:rFonts w:cstheme="minorHAnsi"/>
                <w:color w:val="FF0000"/>
              </w:rPr>
              <w:t> </w:t>
            </w:r>
            <w:r w:rsidR="00BC18C8" w:rsidRPr="00A9031B">
              <w:rPr>
                <w:rFonts w:cstheme="minorHAnsi"/>
                <w:color w:val="FF0000"/>
              </w:rPr>
              <w:t>malý zájem žáků o technické obory</w:t>
            </w:r>
          </w:p>
        </w:tc>
      </w:tr>
      <w:tr w:rsidR="00A9031B" w:rsidRPr="00A9031B" w14:paraId="27516183" w14:textId="77777777" w:rsidTr="00B16EC1">
        <w:tc>
          <w:tcPr>
            <w:tcW w:w="4606" w:type="dxa"/>
            <w:shd w:val="clear" w:color="auto" w:fill="auto"/>
          </w:tcPr>
          <w:p w14:paraId="0994FBCB" w14:textId="77777777" w:rsidR="00252F33" w:rsidRPr="00A9031B" w:rsidRDefault="00252F33" w:rsidP="00B16EC1">
            <w:pPr>
              <w:spacing w:after="0" w:line="240" w:lineRule="auto"/>
              <w:rPr>
                <w:rFonts w:cstheme="minorHAnsi"/>
                <w:color w:val="FF0000"/>
              </w:rPr>
            </w:pPr>
            <w:r w:rsidRPr="00A9031B">
              <w:rPr>
                <w:rFonts w:cstheme="minorHAnsi"/>
                <w:color w:val="FF0000"/>
              </w:rPr>
              <w:t>Příležitosti</w:t>
            </w:r>
          </w:p>
        </w:tc>
        <w:tc>
          <w:tcPr>
            <w:tcW w:w="4606" w:type="dxa"/>
            <w:shd w:val="clear" w:color="auto" w:fill="auto"/>
          </w:tcPr>
          <w:p w14:paraId="338C4575" w14:textId="77777777" w:rsidR="00252F33" w:rsidRPr="00A9031B" w:rsidRDefault="00252F33" w:rsidP="00B16EC1">
            <w:pPr>
              <w:spacing w:after="0" w:line="240" w:lineRule="auto"/>
              <w:rPr>
                <w:rFonts w:cstheme="minorHAnsi"/>
                <w:color w:val="FF0000"/>
              </w:rPr>
            </w:pPr>
            <w:r w:rsidRPr="00A9031B">
              <w:rPr>
                <w:rFonts w:cstheme="minorHAnsi"/>
                <w:color w:val="FF0000"/>
              </w:rPr>
              <w:t>Hrozby</w:t>
            </w:r>
          </w:p>
        </w:tc>
      </w:tr>
      <w:tr w:rsidR="00A9031B" w:rsidRPr="00A9031B" w14:paraId="5D76AC22" w14:textId="77777777" w:rsidTr="00B16EC1">
        <w:tc>
          <w:tcPr>
            <w:tcW w:w="4606" w:type="dxa"/>
            <w:shd w:val="clear" w:color="auto" w:fill="auto"/>
          </w:tcPr>
          <w:p w14:paraId="2BB36DA0" w14:textId="5EB718DA" w:rsidR="002851D2" w:rsidRPr="00A9031B" w:rsidRDefault="002851D2" w:rsidP="002851D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FF0000"/>
              </w:rPr>
            </w:pPr>
            <w:r w:rsidRPr="00A9031B">
              <w:rPr>
                <w:rFonts w:cstheme="minorHAnsi"/>
                <w:color w:val="FF0000"/>
              </w:rPr>
              <w:t>Vzdělávání pedagogických pracovníků</w:t>
            </w:r>
            <w:r w:rsidR="00501C27" w:rsidRPr="00A9031B">
              <w:rPr>
                <w:rFonts w:cstheme="minorHAnsi"/>
                <w:color w:val="FF0000"/>
              </w:rPr>
              <w:t xml:space="preserve"> (Šablony, DVPP ad.)</w:t>
            </w:r>
          </w:p>
          <w:p w14:paraId="1D815E95" w14:textId="67C42C79" w:rsidR="002851D2" w:rsidRPr="00A9031B" w:rsidRDefault="002851D2" w:rsidP="002851D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FF0000"/>
              </w:rPr>
            </w:pPr>
            <w:r w:rsidRPr="00A9031B">
              <w:rPr>
                <w:rFonts w:cstheme="minorHAnsi"/>
                <w:color w:val="FF0000"/>
              </w:rPr>
              <w:t>Využívání metod aktivního učení</w:t>
            </w:r>
          </w:p>
          <w:p w14:paraId="07162A3D" w14:textId="77777777" w:rsidR="002851D2" w:rsidRPr="00A9031B" w:rsidRDefault="002851D2" w:rsidP="002851D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FF0000"/>
              </w:rPr>
            </w:pPr>
            <w:r w:rsidRPr="00A9031B">
              <w:rPr>
                <w:rFonts w:cstheme="minorHAnsi"/>
                <w:color w:val="FF0000"/>
              </w:rPr>
              <w:t>Formativní hodnocení žáků</w:t>
            </w:r>
          </w:p>
          <w:p w14:paraId="7816A76B" w14:textId="425C8F84" w:rsidR="00501C27" w:rsidRPr="00A9031B" w:rsidRDefault="00501C27" w:rsidP="002851D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FF0000"/>
              </w:rPr>
            </w:pPr>
            <w:r w:rsidRPr="00A9031B">
              <w:rPr>
                <w:rFonts w:cstheme="minorHAnsi"/>
                <w:color w:val="FF0000"/>
              </w:rPr>
              <w:t>Zřizování klubů zábavné logiky</w:t>
            </w:r>
          </w:p>
        </w:tc>
        <w:tc>
          <w:tcPr>
            <w:tcW w:w="4606" w:type="dxa"/>
            <w:shd w:val="clear" w:color="auto" w:fill="auto"/>
          </w:tcPr>
          <w:p w14:paraId="289BDD9D" w14:textId="722D9FE6" w:rsidR="0089342A" w:rsidRPr="00A9031B" w:rsidRDefault="0089342A" w:rsidP="002851D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FF0000"/>
              </w:rPr>
            </w:pPr>
            <w:r w:rsidRPr="00A9031B">
              <w:rPr>
                <w:rFonts w:cstheme="minorHAnsi"/>
                <w:color w:val="FF0000"/>
              </w:rPr>
              <w:t>Snižování úrovně matematické gramotnosti jako důsledek nedostatečné spolupráce školy a</w:t>
            </w:r>
            <w:r w:rsidR="008C0328">
              <w:rPr>
                <w:rFonts w:cstheme="minorHAnsi"/>
                <w:color w:val="FF0000"/>
              </w:rPr>
              <w:t> </w:t>
            </w:r>
            <w:r w:rsidRPr="00A9031B">
              <w:rPr>
                <w:rFonts w:cstheme="minorHAnsi"/>
                <w:color w:val="FF0000"/>
              </w:rPr>
              <w:t>zákonných zástupců, nezájmu některých zákonných zástupců o</w:t>
            </w:r>
            <w:r w:rsidR="008C0328">
              <w:rPr>
                <w:rFonts w:cstheme="minorHAnsi"/>
                <w:color w:val="FF0000"/>
              </w:rPr>
              <w:t> </w:t>
            </w:r>
            <w:r w:rsidRPr="00A9031B">
              <w:rPr>
                <w:rFonts w:cstheme="minorHAnsi"/>
                <w:color w:val="FF0000"/>
              </w:rPr>
              <w:t xml:space="preserve">prospěch dětí, přetrvávající pověsti matematiky jako </w:t>
            </w:r>
            <w:r w:rsidR="00BC18C8" w:rsidRPr="00A9031B">
              <w:rPr>
                <w:rFonts w:cstheme="minorHAnsi"/>
                <w:color w:val="FF0000"/>
              </w:rPr>
              <w:t>nepraktického předmětu</w:t>
            </w:r>
            <w:r w:rsidRPr="00A9031B">
              <w:rPr>
                <w:rFonts w:cstheme="minorHAnsi"/>
                <w:color w:val="FF0000"/>
              </w:rPr>
              <w:t xml:space="preserve">, </w:t>
            </w:r>
          </w:p>
          <w:p w14:paraId="03E4D434" w14:textId="77777777" w:rsidR="0089342A" w:rsidRPr="00A9031B" w:rsidRDefault="0089342A" w:rsidP="0089342A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FF0000"/>
              </w:rPr>
            </w:pPr>
            <w:r w:rsidRPr="00A9031B">
              <w:rPr>
                <w:rFonts w:cstheme="minorHAnsi"/>
                <w:color w:val="FF0000"/>
              </w:rPr>
              <w:t>Malá podpora zřizovatelů a vedení škol k využití alternativních forem výuky</w:t>
            </w:r>
          </w:p>
          <w:p w14:paraId="1821A2FE" w14:textId="175E94F1" w:rsidR="002851D2" w:rsidRPr="00A9031B" w:rsidRDefault="00BC18C8" w:rsidP="00CD2167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FF0000"/>
              </w:rPr>
            </w:pPr>
            <w:r w:rsidRPr="00A9031B">
              <w:rPr>
                <w:rFonts w:cstheme="minorHAnsi"/>
                <w:color w:val="FF0000"/>
              </w:rPr>
              <w:t>Prohlubování finanční „negramotnosti“ jako důsledek nedostatečné úrovně matematické gramotnosti</w:t>
            </w:r>
          </w:p>
        </w:tc>
      </w:tr>
    </w:tbl>
    <w:p w14:paraId="20D3CA22" w14:textId="77777777" w:rsidR="00252F33" w:rsidRPr="00B73C5E" w:rsidRDefault="00252F33">
      <w:pPr>
        <w:rPr>
          <w:color w:val="0070C0"/>
        </w:rPr>
      </w:pPr>
    </w:p>
    <w:sectPr w:rsidR="00252F33" w:rsidRPr="00B73C5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5EF36B" w14:textId="77777777" w:rsidR="00560BA3" w:rsidRDefault="00560BA3">
      <w:pPr>
        <w:spacing w:after="0" w:line="240" w:lineRule="auto"/>
      </w:pPr>
      <w:r>
        <w:separator/>
      </w:r>
    </w:p>
  </w:endnote>
  <w:endnote w:type="continuationSeparator" w:id="0">
    <w:p w14:paraId="7A54A8C2" w14:textId="77777777" w:rsidR="00560BA3" w:rsidRDefault="00560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5318781"/>
      <w:docPartObj>
        <w:docPartGallery w:val="Page Numbers (Bottom of Page)"/>
        <w:docPartUnique/>
      </w:docPartObj>
    </w:sdtPr>
    <w:sdtEndPr/>
    <w:sdtContent>
      <w:p w14:paraId="3CEF87D2" w14:textId="77777777" w:rsidR="00B16EC1" w:rsidRDefault="0001464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4D50">
          <w:rPr>
            <w:noProof/>
          </w:rPr>
          <w:t>1</w:t>
        </w:r>
        <w:r>
          <w:fldChar w:fldCharType="end"/>
        </w:r>
      </w:p>
    </w:sdtContent>
  </w:sdt>
  <w:p w14:paraId="4C3A64B2" w14:textId="77777777" w:rsidR="00B16EC1" w:rsidRDefault="00B16EC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813E24" w14:textId="77777777" w:rsidR="00560BA3" w:rsidRDefault="00560BA3">
      <w:pPr>
        <w:spacing w:after="0" w:line="240" w:lineRule="auto"/>
      </w:pPr>
      <w:r>
        <w:separator/>
      </w:r>
    </w:p>
  </w:footnote>
  <w:footnote w:type="continuationSeparator" w:id="0">
    <w:p w14:paraId="681F6141" w14:textId="77777777" w:rsidR="00560BA3" w:rsidRDefault="00560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B18A6"/>
    <w:multiLevelType w:val="hybridMultilevel"/>
    <w:tmpl w:val="85FE08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E13E6"/>
    <w:multiLevelType w:val="hybridMultilevel"/>
    <w:tmpl w:val="017AEF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FA7D5F"/>
    <w:multiLevelType w:val="hybridMultilevel"/>
    <w:tmpl w:val="017A23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F75"/>
    <w:rsid w:val="0000129D"/>
    <w:rsid w:val="00014646"/>
    <w:rsid w:val="00062EF8"/>
    <w:rsid w:val="000901DE"/>
    <w:rsid w:val="000915EE"/>
    <w:rsid w:val="0009521B"/>
    <w:rsid w:val="000D7295"/>
    <w:rsid w:val="000E7E30"/>
    <w:rsid w:val="000F0894"/>
    <w:rsid w:val="0012588A"/>
    <w:rsid w:val="00140B9E"/>
    <w:rsid w:val="001A4D1D"/>
    <w:rsid w:val="001B3C1B"/>
    <w:rsid w:val="001B5354"/>
    <w:rsid w:val="001C6114"/>
    <w:rsid w:val="001E5E29"/>
    <w:rsid w:val="001F6B5C"/>
    <w:rsid w:val="00226E41"/>
    <w:rsid w:val="00246287"/>
    <w:rsid w:val="002512CA"/>
    <w:rsid w:val="00252F33"/>
    <w:rsid w:val="002542E6"/>
    <w:rsid w:val="002767F2"/>
    <w:rsid w:val="002851D2"/>
    <w:rsid w:val="002963F1"/>
    <w:rsid w:val="00306172"/>
    <w:rsid w:val="00306A17"/>
    <w:rsid w:val="00347445"/>
    <w:rsid w:val="00387A03"/>
    <w:rsid w:val="00390923"/>
    <w:rsid w:val="003D4ABE"/>
    <w:rsid w:val="003E195E"/>
    <w:rsid w:val="003E5C38"/>
    <w:rsid w:val="003F39AF"/>
    <w:rsid w:val="003F4868"/>
    <w:rsid w:val="0044520C"/>
    <w:rsid w:val="00492EE2"/>
    <w:rsid w:val="004C2BBF"/>
    <w:rsid w:val="004D160B"/>
    <w:rsid w:val="00501C27"/>
    <w:rsid w:val="00503028"/>
    <w:rsid w:val="00523BA0"/>
    <w:rsid w:val="005313B1"/>
    <w:rsid w:val="005525AD"/>
    <w:rsid w:val="00560BA3"/>
    <w:rsid w:val="0056344C"/>
    <w:rsid w:val="0057431C"/>
    <w:rsid w:val="00583D70"/>
    <w:rsid w:val="0059064F"/>
    <w:rsid w:val="005976CE"/>
    <w:rsid w:val="005B6559"/>
    <w:rsid w:val="005E358E"/>
    <w:rsid w:val="005F5357"/>
    <w:rsid w:val="006124B2"/>
    <w:rsid w:val="00627116"/>
    <w:rsid w:val="00635DDD"/>
    <w:rsid w:val="00642E00"/>
    <w:rsid w:val="00677D87"/>
    <w:rsid w:val="00680004"/>
    <w:rsid w:val="006A1B3E"/>
    <w:rsid w:val="006E445A"/>
    <w:rsid w:val="006F7F8A"/>
    <w:rsid w:val="00714781"/>
    <w:rsid w:val="00755BDE"/>
    <w:rsid w:val="00772C1B"/>
    <w:rsid w:val="00772CED"/>
    <w:rsid w:val="00785154"/>
    <w:rsid w:val="007C120E"/>
    <w:rsid w:val="00842118"/>
    <w:rsid w:val="00856BAF"/>
    <w:rsid w:val="00857259"/>
    <w:rsid w:val="00861E77"/>
    <w:rsid w:val="008830EF"/>
    <w:rsid w:val="00887DE3"/>
    <w:rsid w:val="0089342A"/>
    <w:rsid w:val="008A0655"/>
    <w:rsid w:val="008A70EB"/>
    <w:rsid w:val="008C0328"/>
    <w:rsid w:val="008D660D"/>
    <w:rsid w:val="008F0DB2"/>
    <w:rsid w:val="00913AD1"/>
    <w:rsid w:val="00933625"/>
    <w:rsid w:val="00942AC6"/>
    <w:rsid w:val="009467D1"/>
    <w:rsid w:val="009B272F"/>
    <w:rsid w:val="009C0D29"/>
    <w:rsid w:val="009D3698"/>
    <w:rsid w:val="009D7CEE"/>
    <w:rsid w:val="00A12729"/>
    <w:rsid w:val="00A9031B"/>
    <w:rsid w:val="00A9361D"/>
    <w:rsid w:val="00A97358"/>
    <w:rsid w:val="00AA68EB"/>
    <w:rsid w:val="00AB7D21"/>
    <w:rsid w:val="00B14E74"/>
    <w:rsid w:val="00B16EC1"/>
    <w:rsid w:val="00B44918"/>
    <w:rsid w:val="00B73C5E"/>
    <w:rsid w:val="00B94F75"/>
    <w:rsid w:val="00BC18C8"/>
    <w:rsid w:val="00BD6802"/>
    <w:rsid w:val="00BD6FB2"/>
    <w:rsid w:val="00C05945"/>
    <w:rsid w:val="00C517A0"/>
    <w:rsid w:val="00C6377D"/>
    <w:rsid w:val="00C91B5D"/>
    <w:rsid w:val="00CA0782"/>
    <w:rsid w:val="00CB3FAE"/>
    <w:rsid w:val="00CD2167"/>
    <w:rsid w:val="00D57EC2"/>
    <w:rsid w:val="00D82966"/>
    <w:rsid w:val="00DD55F5"/>
    <w:rsid w:val="00DF6FBD"/>
    <w:rsid w:val="00E35A2B"/>
    <w:rsid w:val="00E40416"/>
    <w:rsid w:val="00E40FC9"/>
    <w:rsid w:val="00E64D50"/>
    <w:rsid w:val="00E678C2"/>
    <w:rsid w:val="00EB188A"/>
    <w:rsid w:val="00EC4273"/>
    <w:rsid w:val="00ED3E89"/>
    <w:rsid w:val="00ED448A"/>
    <w:rsid w:val="00ED6510"/>
    <w:rsid w:val="00F25582"/>
    <w:rsid w:val="00F33B80"/>
    <w:rsid w:val="00F75DF1"/>
    <w:rsid w:val="00F83BC2"/>
    <w:rsid w:val="00F92DD6"/>
    <w:rsid w:val="00F968BA"/>
    <w:rsid w:val="00FA694C"/>
    <w:rsid w:val="00FB29A3"/>
    <w:rsid w:val="00FE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7E816"/>
  <w15:docId w15:val="{40713C3F-3F5C-4ADF-8C6D-A9060B2DB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3FAE"/>
    <w:pPr>
      <w:spacing w:after="200" w:line="276" w:lineRule="auto"/>
    </w:pPr>
    <w:rPr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B3F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CB3FAE"/>
    <w:rPr>
      <w:rFonts w:asciiTheme="majorHAnsi" w:eastAsiaTheme="majorEastAsia" w:hAnsiTheme="majorHAnsi" w:cstheme="majorBidi"/>
      <w:b/>
      <w:bCs/>
      <w:color w:val="5B9BD5" w:themeColor="accent1"/>
      <w:lang w:eastAsia="cs-CZ"/>
    </w:rPr>
  </w:style>
  <w:style w:type="paragraph" w:styleId="Odstavecseseznamem">
    <w:name w:val="List Paragraph"/>
    <w:basedOn w:val="Normln"/>
    <w:uiPriority w:val="34"/>
    <w:qFormat/>
    <w:rsid w:val="00CB3FAE"/>
    <w:pPr>
      <w:ind w:left="720"/>
      <w:contextualSpacing/>
    </w:pPr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B3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3FAE"/>
    <w:rPr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E13C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E13C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E13C2"/>
    <w:rPr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E13C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E13C2"/>
    <w:rPr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1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13C2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1606</Words>
  <Characters>9478</Characters>
  <Application>Microsoft Office Word</Application>
  <DocSecurity>4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Lenovo_3</dc:creator>
  <cp:keywords/>
  <dc:description/>
  <cp:lastModifiedBy>Uživatel</cp:lastModifiedBy>
  <cp:revision>2</cp:revision>
  <dcterms:created xsi:type="dcterms:W3CDTF">2019-02-06T09:48:00Z</dcterms:created>
  <dcterms:modified xsi:type="dcterms:W3CDTF">2019-02-06T09:48:00Z</dcterms:modified>
</cp:coreProperties>
</file>